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240" w:lineRule="auto"/>
        <w:ind w:left="0" w:leftChars="0" w:right="0" w:rightChars="0" w:firstLine="0" w:firstLineChars="0"/>
        <w:jc w:val="center"/>
        <w:rPr>
          <w:rFonts w:ascii="宋体" w:hAnsi="宋体" w:eastAsia="宋体"/>
          <w:b/>
          <w:bCs/>
          <w:sz w:val="44"/>
          <w:szCs w:val="44"/>
        </w:rPr>
      </w:pPr>
      <w:bookmarkStart w:id="0" w:name="_Toc1957_WPSOffice_Type1"/>
      <w:r>
        <w:rPr>
          <w:rFonts w:ascii="宋体" w:hAnsi="宋体" w:eastAsia="宋体"/>
          <w:b/>
          <w:bCs/>
          <w:sz w:val="44"/>
          <w:szCs w:val="44"/>
        </w:rPr>
        <w:t>目录</w:t>
      </w:r>
    </w:p>
    <w:p>
      <w:pPr>
        <w:spacing w:before="0" w:beforeLines="0" w:after="0" w:afterLines="0" w:line="240" w:lineRule="auto"/>
        <w:ind w:left="0" w:leftChars="0" w:right="0" w:rightChars="0" w:firstLine="0" w:firstLineChars="0"/>
        <w:jc w:val="center"/>
        <w:rPr>
          <w:rFonts w:ascii="宋体" w:hAnsi="宋体" w:eastAsia="宋体"/>
          <w:b/>
          <w:bCs/>
          <w:sz w:val="44"/>
          <w:szCs w:val="44"/>
        </w:rPr>
      </w:pPr>
    </w:p>
    <w:p>
      <w:pPr>
        <w:pStyle w:val="1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_Toc9319_WPSOffice_Level1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rPr>
          <w:id w:val="147482359"/>
          <w:placeholder>
            <w:docPart w:val="{ad5037a7-a4c0-4755-97e2-77b73995ec90}"/>
          </w:placeholder>
        </w:sdtPr>
        <w:sdtEndPr>
          <w:rPr>
            <w:rFonts w:hint="eastAsia" w:ascii="宋体" w:hAnsi="宋体" w:eastAsia="宋体" w:cs="宋体"/>
            <w:sz w:val="28"/>
            <w:szCs w:val="28"/>
            <w:lang w:val="en-US" w:eastAsia="zh-CN"/>
          </w:rPr>
        </w:sdtEndPr>
        <w:sdtContent>
          <w:r>
            <w:rPr>
              <w:rFonts w:hint="eastAsia" w:ascii="宋体" w:hAnsi="宋体" w:eastAsia="宋体" w:cs="宋体"/>
              <w:sz w:val="28"/>
              <w:szCs w:val="28"/>
            </w:rPr>
            <w:t>习近平在中央外事工作会议上强调</w:t>
          </w:r>
          <w:r>
            <w:rPr>
              <w:rFonts w:hint="eastAsia" w:ascii="宋体" w:hAnsi="宋体" w:eastAsia="宋体" w:cs="宋体"/>
              <w:sz w:val="28"/>
              <w:szCs w:val="28"/>
              <w:lang w:eastAsia="zh-CN"/>
            </w:rPr>
            <w:t>：坚持以新时代中国特色社会主义外交思想为指导 努力开创中国特色大国外交新局面</w:t>
          </w:r>
        </w:sdtContent>
      </w:sdt>
      <w:r>
        <w:rPr>
          <w:rFonts w:hint="eastAsia" w:ascii="宋体" w:hAnsi="宋体" w:eastAsia="宋体" w:cs="宋体"/>
          <w:sz w:val="28"/>
          <w:szCs w:val="28"/>
        </w:rPr>
        <w:tab/>
      </w:r>
      <w:bookmarkStart w:id="1" w:name="_Toc9319_WPSOffice_Level1Page"/>
      <w:r>
        <w:rPr>
          <w:rFonts w:hint="eastAsia" w:ascii="宋体" w:hAnsi="宋体" w:eastAsia="宋体" w:cs="宋体"/>
          <w:sz w:val="28"/>
          <w:szCs w:val="28"/>
        </w:rPr>
        <w:t>1</w:t>
      </w:r>
      <w:bookmarkEnd w:id="1"/>
      <w:r>
        <w:rPr>
          <w:rFonts w:hint="eastAsia" w:ascii="宋体" w:hAnsi="宋体" w:eastAsia="宋体" w:cs="宋体"/>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_Toc31251_WPSOffice_Level1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共青团第十八次全国代表大会在京开幕</w:t>
      </w:r>
      <w:r>
        <w:rPr>
          <w:rFonts w:hint="eastAsia" w:ascii="宋体" w:hAnsi="宋体" w:eastAsia="宋体" w:cs="宋体"/>
          <w:sz w:val="28"/>
          <w:szCs w:val="28"/>
        </w:rPr>
        <w:tab/>
      </w:r>
      <w:bookmarkStart w:id="2" w:name="_Toc31251_WPSOffice_Level1Page"/>
      <w:r>
        <w:rPr>
          <w:rFonts w:hint="eastAsia" w:ascii="宋体" w:hAnsi="宋体" w:eastAsia="宋体" w:cs="宋体"/>
          <w:sz w:val="28"/>
          <w:szCs w:val="28"/>
        </w:rPr>
        <w:t>7</w:t>
      </w:r>
      <w:bookmarkEnd w:id="2"/>
      <w:r>
        <w:rPr>
          <w:rFonts w:hint="eastAsia" w:ascii="宋体" w:hAnsi="宋体" w:eastAsia="宋体" w:cs="宋体"/>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_Toc1850_WPSOffice_Level1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rPr>
          <w:id w:val="147482359"/>
          <w:placeholder>
            <w:docPart w:val="{02a54a6e-2d6d-4ceb-b307-44b1a82fa467}"/>
          </w:placeholder>
        </w:sdtPr>
        <w:sdtEndPr>
          <w:rPr>
            <w:rFonts w:hint="eastAsia" w:ascii="宋体" w:hAnsi="宋体" w:eastAsia="宋体" w:cs="宋体"/>
            <w:sz w:val="28"/>
            <w:szCs w:val="28"/>
            <w:lang w:val="en-US" w:eastAsia="zh-CN"/>
          </w:rPr>
        </w:sdtEndPr>
        <w:sdtContent>
          <w:r>
            <w:rPr>
              <w:rFonts w:hint="eastAsia" w:ascii="宋体" w:hAnsi="宋体" w:eastAsia="宋体" w:cs="宋体"/>
              <w:sz w:val="28"/>
              <w:szCs w:val="28"/>
            </w:rPr>
            <w:t>习近平在中共中央政治局第六次集体学习时强调</w:t>
          </w:r>
          <w:r>
            <w:rPr>
              <w:rFonts w:hint="eastAsia" w:ascii="宋体" w:hAnsi="宋体" w:cs="宋体"/>
              <w:sz w:val="28"/>
              <w:szCs w:val="28"/>
              <w:lang w:eastAsia="zh-CN"/>
            </w:rPr>
            <w:t>：把党的政治建设作为党的根本性建设 为党不断从胜利走向胜利提供重要保证</w:t>
          </w:r>
        </w:sdtContent>
      </w:sdt>
      <w:r>
        <w:rPr>
          <w:rFonts w:hint="eastAsia" w:ascii="宋体" w:hAnsi="宋体" w:eastAsia="宋体" w:cs="宋体"/>
          <w:sz w:val="28"/>
          <w:szCs w:val="28"/>
        </w:rPr>
        <w:tab/>
      </w:r>
      <w:bookmarkStart w:id="3" w:name="_Toc1850_WPSOffice_Level1Page"/>
      <w:r>
        <w:rPr>
          <w:rFonts w:hint="eastAsia" w:ascii="宋体" w:hAnsi="宋体" w:eastAsia="宋体" w:cs="宋体"/>
          <w:sz w:val="28"/>
          <w:szCs w:val="28"/>
        </w:rPr>
        <w:t>10</w:t>
      </w:r>
      <w:bookmarkEnd w:id="3"/>
      <w:r>
        <w:rPr>
          <w:rFonts w:hint="eastAsia" w:ascii="宋体" w:hAnsi="宋体" w:eastAsia="宋体" w:cs="宋体"/>
          <w:sz w:val="28"/>
          <w:szCs w:val="28"/>
        </w:rPr>
        <w:fldChar w:fldCharType="end"/>
      </w:r>
    </w:p>
    <w:p>
      <w:pPr>
        <w:pStyle w:val="11"/>
        <w:tabs>
          <w:tab w:val="right" w:leader="dot" w:pos="8306"/>
        </w:tabs>
        <w:rPr>
          <w:rFonts w:hint="eastAsia" w:ascii="宋体" w:hAnsi="宋体" w:eastAsia="宋体" w:cs="宋体"/>
          <w:sz w:val="28"/>
          <w:szCs w:val="28"/>
        </w:rPr>
      </w:pPr>
      <w:r>
        <w:rPr>
          <w:rFonts w:hint="eastAsia" w:ascii="宋体" w:hAnsi="宋体" w:cs="宋体"/>
          <w:sz w:val="28"/>
          <w:szCs w:val="28"/>
          <w:lang w:val="en-US" w:eastAsia="zh-CN"/>
        </w:rPr>
        <w:t>人民日报社论：</w:t>
      </w:r>
      <w:r>
        <w:rPr>
          <w:rFonts w:hint="eastAsia" w:ascii="宋体" w:hAnsi="宋体" w:eastAsia="宋体" w:cs="宋体"/>
          <w:sz w:val="28"/>
          <w:szCs w:val="28"/>
        </w:rPr>
        <w:t>始终同人民想在一起、干在一起</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_Toc29501_WPSOffice_Level1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rPr>
          <w:id w:val="147482359"/>
          <w:placeholder>
            <w:docPart w:val="{d52a476d-313a-4ac2-b9d7-f4af3d3d9080}"/>
          </w:placeholder>
        </w:sdtPr>
        <w:sdtEndPr>
          <w:rPr>
            <w:rFonts w:hint="eastAsia" w:ascii="宋体" w:hAnsi="宋体" w:eastAsia="宋体" w:cs="宋体"/>
            <w:sz w:val="28"/>
            <w:szCs w:val="28"/>
            <w:lang w:val="en-US" w:eastAsia="zh-CN"/>
          </w:rPr>
        </w:sdtEndPr>
        <w:sdtContent>
          <w:r>
            <w:rPr>
              <w:rFonts w:hint="eastAsia" w:ascii="宋体" w:hAnsi="宋体" w:eastAsia="宋体" w:cs="宋体"/>
              <w:sz w:val="28"/>
              <w:szCs w:val="28"/>
            </w:rPr>
            <w:t>——热烈庆祝中国共产党成立九十七周年</w:t>
          </w:r>
        </w:sdtContent>
      </w:sdt>
      <w:r>
        <w:rPr>
          <w:rFonts w:hint="eastAsia" w:ascii="宋体" w:hAnsi="宋体" w:eastAsia="宋体" w:cs="宋体"/>
          <w:sz w:val="28"/>
          <w:szCs w:val="28"/>
        </w:rPr>
        <w:tab/>
      </w:r>
      <w:bookmarkStart w:id="4" w:name="_Toc29501_WPSOffice_Level1Page"/>
      <w:r>
        <w:rPr>
          <w:rFonts w:hint="eastAsia" w:ascii="宋体" w:hAnsi="宋体" w:eastAsia="宋体" w:cs="宋体"/>
          <w:sz w:val="28"/>
          <w:szCs w:val="28"/>
        </w:rPr>
        <w:t>14</w:t>
      </w:r>
      <w:bookmarkEnd w:id="4"/>
      <w:r>
        <w:rPr>
          <w:rFonts w:hint="eastAsia" w:ascii="宋体" w:hAnsi="宋体" w:eastAsia="宋体" w:cs="宋体"/>
          <w:sz w:val="28"/>
          <w:szCs w:val="28"/>
        </w:rPr>
        <w:fldChar w:fldCharType="end"/>
      </w:r>
    </w:p>
    <w:p>
      <w:pPr>
        <w:pStyle w:val="11"/>
        <w:tabs>
          <w:tab w:val="right" w:leader="dot" w:pos="8306"/>
        </w:tabs>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_Toc1020_WPSOffice_Level1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rPr>
          <w:id w:val="147482359"/>
          <w:placeholder>
            <w:docPart w:val="{66072590-e4b2-48a9-b2d5-4ef77273c60e}"/>
          </w:placeholder>
        </w:sdtPr>
        <w:sdtEndPr>
          <w:rPr>
            <w:rFonts w:hint="eastAsia" w:ascii="宋体" w:hAnsi="宋体" w:eastAsia="宋体" w:cs="宋体"/>
            <w:sz w:val="28"/>
            <w:szCs w:val="28"/>
            <w:lang w:val="en-US" w:eastAsia="zh-CN"/>
          </w:rPr>
        </w:sdtEndPr>
        <w:sdtContent>
          <w:r>
            <w:rPr>
              <w:rFonts w:hint="eastAsia" w:ascii="宋体" w:hAnsi="宋体" w:eastAsia="宋体" w:cs="宋体"/>
              <w:sz w:val="28"/>
              <w:szCs w:val="28"/>
            </w:rPr>
            <w:t>十二届市委全面深化改革领导小组召开第九次会议</w:t>
          </w:r>
        </w:sdtContent>
      </w:sdt>
      <w:r>
        <w:rPr>
          <w:rFonts w:hint="eastAsia" w:ascii="宋体" w:hAnsi="宋体" w:eastAsia="宋体" w:cs="宋体"/>
          <w:sz w:val="28"/>
          <w:szCs w:val="28"/>
        </w:rPr>
        <w:tab/>
      </w:r>
      <w:r>
        <w:rPr>
          <w:rFonts w:hint="eastAsia" w:ascii="宋体" w:hAnsi="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7</w:t>
      </w:r>
    </w:p>
    <w:p>
      <w:pPr>
        <w:pStyle w:val="11"/>
        <w:tabs>
          <w:tab w:val="right" w:leader="dot" w:pos="8306"/>
        </w:tabs>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_Toc6107_WPSOffice_Level1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rPr>
          <w:id w:val="147482359"/>
          <w:placeholder>
            <w:docPart w:val="{1e6ebaf2-34c9-47c6-addd-9d27aae36da6}"/>
          </w:placeholder>
        </w:sdtPr>
        <w:sdtEndPr>
          <w:rPr>
            <w:rFonts w:hint="eastAsia" w:ascii="宋体" w:hAnsi="宋体" w:eastAsia="宋体" w:cs="宋体"/>
            <w:sz w:val="28"/>
            <w:szCs w:val="28"/>
            <w:lang w:val="en-US" w:eastAsia="zh-CN"/>
          </w:rPr>
        </w:sdtEndPr>
        <w:sdtContent>
          <w:r>
            <w:rPr>
              <w:rFonts w:hint="eastAsia" w:ascii="宋体" w:hAnsi="宋体" w:eastAsia="宋体" w:cs="宋体"/>
              <w:sz w:val="28"/>
              <w:szCs w:val="28"/>
            </w:rPr>
            <w:t>国际奥委会平昌冬奥会冬残奥会总结会在京开幕</w:t>
          </w:r>
        </w:sdtContent>
      </w:sdt>
      <w:r>
        <w:rPr>
          <w:rFonts w:hint="eastAsia" w:ascii="宋体" w:hAnsi="宋体" w:eastAsia="宋体" w:cs="宋体"/>
          <w:sz w:val="28"/>
          <w:szCs w:val="28"/>
        </w:rPr>
        <w:tab/>
      </w:r>
      <w:r>
        <w:rPr>
          <w:rFonts w:hint="eastAsia" w:ascii="宋体" w:hAnsi="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9</w:t>
      </w:r>
    </w:p>
    <w:p>
      <w:pPr>
        <w:pStyle w:val="11"/>
        <w:tabs>
          <w:tab w:val="right" w:leader="dot" w:pos="8306"/>
        </w:tabs>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_Toc31894_WPSOffice_Level1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rPr>
          <w:id w:val="147482359"/>
          <w:placeholder>
            <w:docPart w:val="{1a70e8e7-feb9-4cff-bbd8-b0ba8401eab5}"/>
          </w:placeholder>
        </w:sdtPr>
        <w:sdtEndPr>
          <w:rPr>
            <w:rFonts w:hint="eastAsia" w:ascii="宋体" w:hAnsi="宋体" w:eastAsia="宋体" w:cs="宋体"/>
            <w:sz w:val="28"/>
            <w:szCs w:val="28"/>
            <w:lang w:val="en-US" w:eastAsia="zh-CN"/>
          </w:rPr>
        </w:sdtEndPr>
        <w:sdtContent>
          <w:r>
            <w:rPr>
              <w:rFonts w:hint="eastAsia" w:ascii="宋体" w:hAnsi="宋体" w:eastAsia="宋体" w:cs="宋体"/>
              <w:sz w:val="28"/>
              <w:szCs w:val="28"/>
            </w:rPr>
            <w:t>蔡奇明察暗访东西城背街小巷整治工作时强调</w:t>
          </w:r>
          <w:r>
            <w:rPr>
              <w:rFonts w:hint="eastAsia" w:ascii="宋体" w:hAnsi="宋体" w:cs="宋体"/>
              <w:sz w:val="28"/>
              <w:szCs w:val="28"/>
              <w:lang w:eastAsia="zh-CN"/>
            </w:rPr>
            <w:t>：</w:t>
          </w:r>
          <w:bookmarkStart w:id="25" w:name="_GoBack"/>
          <w:bookmarkEnd w:id="25"/>
          <w:r>
            <w:rPr>
              <w:rFonts w:hint="eastAsia" w:ascii="宋体" w:hAnsi="宋体" w:eastAsia="宋体" w:cs="宋体"/>
              <w:sz w:val="28"/>
              <w:szCs w:val="28"/>
            </w:rPr>
            <w:t>还群众一个宜居有序的生活环境</w:t>
          </w:r>
        </w:sdtContent>
      </w:sdt>
      <w:r>
        <w:rPr>
          <w:rFonts w:hint="eastAsia" w:ascii="宋体" w:hAnsi="宋体" w:eastAsia="宋体" w:cs="宋体"/>
          <w:sz w:val="28"/>
          <w:szCs w:val="28"/>
        </w:rPr>
        <w:tab/>
      </w:r>
      <w:r>
        <w:rPr>
          <w:rFonts w:hint="eastAsia" w:ascii="宋体" w:hAnsi="宋体" w:cs="宋体"/>
          <w:sz w:val="28"/>
          <w:szCs w:val="28"/>
          <w:lang w:val="en-US" w:eastAsia="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3</w:t>
      </w:r>
    </w:p>
    <w:p>
      <w:pPr>
        <w:pStyle w:val="11"/>
        <w:tabs>
          <w:tab w:val="right" w:leader="dot" w:pos="8306"/>
        </w:tabs>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_Toc21834_WPSOffice_Level1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rPr>
          <w:id w:val="147482359"/>
          <w:placeholder>
            <w:docPart w:val="{77117231-c6f7-4748-9cdf-e5cf781fb844}"/>
          </w:placeholder>
        </w:sdtPr>
        <w:sdtEndPr>
          <w:rPr>
            <w:rFonts w:hint="eastAsia" w:ascii="宋体" w:hAnsi="宋体" w:eastAsia="宋体" w:cs="宋体"/>
            <w:sz w:val="28"/>
            <w:szCs w:val="28"/>
            <w:lang w:val="en-US" w:eastAsia="zh-CN"/>
          </w:rPr>
        </w:sdtEndPr>
        <w:sdtContent>
          <w:r>
            <w:rPr>
              <w:rFonts w:hint="eastAsia" w:ascii="宋体" w:hAnsi="宋体" w:eastAsia="宋体" w:cs="宋体"/>
              <w:sz w:val="28"/>
              <w:szCs w:val="28"/>
            </w:rPr>
            <w:t>首规委召开第36次全体会议</w:t>
          </w:r>
          <w:r>
            <w:rPr>
              <w:rFonts w:hint="eastAsia" w:ascii="宋体" w:hAnsi="宋体" w:cs="宋体"/>
              <w:sz w:val="28"/>
              <w:szCs w:val="28"/>
              <w:lang w:val="en-US" w:eastAsia="zh-CN"/>
            </w:rPr>
            <w:t xml:space="preserve">     </w:t>
          </w:r>
          <w:r>
            <w:rPr>
              <w:rFonts w:hint="eastAsia" w:ascii="宋体" w:hAnsi="宋体" w:eastAsia="宋体" w:cs="宋体"/>
              <w:sz w:val="28"/>
              <w:szCs w:val="28"/>
            </w:rPr>
            <w:t>研究北京城市副中心控制性详细规划</w:t>
          </w:r>
        </w:sdtContent>
      </w:sdt>
      <w:r>
        <w:rPr>
          <w:rFonts w:hint="eastAsia" w:ascii="宋体" w:hAnsi="宋体" w:eastAsia="宋体" w:cs="宋体"/>
          <w:sz w:val="28"/>
          <w:szCs w:val="28"/>
        </w:rPr>
        <w:tab/>
      </w:r>
      <w:r>
        <w:rPr>
          <w:rFonts w:hint="eastAsia" w:ascii="宋体" w:hAnsi="宋体" w:cs="宋体"/>
          <w:sz w:val="28"/>
          <w:szCs w:val="28"/>
          <w:lang w:val="en-US" w:eastAsia="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6</w:t>
      </w:r>
    </w:p>
    <w:p>
      <w:pPr>
        <w:pStyle w:val="11"/>
        <w:tabs>
          <w:tab w:val="right" w:leader="dot" w:pos="8306"/>
        </w:tabs>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_Toc16051_WPSOffice_Level1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rPr>
          <w:id w:val="147482359"/>
          <w:placeholder>
            <w:docPart w:val="{1e65364f-44d9-419a-aeb0-911b8101e892}"/>
          </w:placeholder>
        </w:sdtPr>
        <w:sdtEndPr>
          <w:rPr>
            <w:rFonts w:hint="eastAsia" w:ascii="宋体" w:hAnsi="宋体" w:eastAsia="宋体" w:cs="宋体"/>
            <w:sz w:val="28"/>
            <w:szCs w:val="28"/>
            <w:lang w:val="en-US" w:eastAsia="zh-CN"/>
          </w:rPr>
        </w:sdtEndPr>
        <w:sdtContent>
          <w:r>
            <w:rPr>
              <w:rFonts w:hint="eastAsia" w:ascii="宋体" w:hAnsi="宋体" w:eastAsia="宋体" w:cs="宋体"/>
              <w:sz w:val="28"/>
              <w:szCs w:val="28"/>
            </w:rPr>
            <w:t>蔡奇在市委市政府征求意见会上强调</w:t>
          </w:r>
          <w:r>
            <w:rPr>
              <w:rFonts w:hint="eastAsia" w:ascii="宋体" w:hAnsi="宋体" w:cs="宋体"/>
              <w:sz w:val="28"/>
              <w:szCs w:val="28"/>
              <w:lang w:eastAsia="zh-CN"/>
            </w:rPr>
            <w:t>：</w:t>
          </w:r>
          <w:r>
            <w:rPr>
              <w:rFonts w:hint="eastAsia" w:ascii="宋体" w:hAnsi="宋体" w:eastAsia="宋体" w:cs="宋体"/>
              <w:sz w:val="28"/>
              <w:szCs w:val="28"/>
            </w:rPr>
            <w:t>创造“副中心质量” 打造北京重要一翼</w:t>
          </w:r>
        </w:sdtContent>
      </w:sdt>
      <w:r>
        <w:rPr>
          <w:rFonts w:hint="eastAsia" w:ascii="宋体" w:hAnsi="宋体" w:eastAsia="宋体" w:cs="宋体"/>
          <w:sz w:val="28"/>
          <w:szCs w:val="28"/>
        </w:rPr>
        <w:tab/>
      </w:r>
      <w:r>
        <w:rPr>
          <w:rFonts w:hint="eastAsia" w:ascii="宋体" w:hAnsi="宋体" w:cs="宋体"/>
          <w:sz w:val="28"/>
          <w:szCs w:val="28"/>
          <w:lang w:val="en-US" w:eastAsia="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9</w:t>
      </w:r>
    </w:p>
    <w:p>
      <w:pPr>
        <w:pStyle w:val="11"/>
        <w:tabs>
          <w:tab w:val="right" w:leader="dot" w:pos="8306"/>
        </w:tabs>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_Toc20319_WPSOffice_Level1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rPr>
          <w:id w:val="147482359"/>
          <w:placeholder>
            <w:docPart w:val="{3b6b8f5e-fc53-4b0c-9351-b44a17be852e}"/>
          </w:placeholder>
        </w:sdtPr>
        <w:sdtEndPr>
          <w:rPr>
            <w:rFonts w:hint="eastAsia" w:ascii="宋体" w:hAnsi="宋体" w:eastAsia="宋体" w:cs="宋体"/>
            <w:sz w:val="28"/>
            <w:szCs w:val="28"/>
            <w:lang w:val="en-US" w:eastAsia="zh-CN"/>
          </w:rPr>
        </w:sdtEndPr>
        <w:sdtContent>
          <w:r>
            <w:rPr>
              <w:rFonts w:hint="eastAsia" w:ascii="宋体" w:hAnsi="宋体" w:eastAsia="宋体" w:cs="宋体"/>
              <w:sz w:val="28"/>
              <w:szCs w:val="28"/>
            </w:rPr>
            <w:t>蔡奇在调研南部地区发展时强调</w:t>
          </w:r>
          <w:r>
            <w:rPr>
              <w:rFonts w:hint="eastAsia" w:ascii="宋体" w:hAnsi="宋体" w:cs="宋体"/>
              <w:sz w:val="28"/>
              <w:szCs w:val="28"/>
              <w:lang w:eastAsia="zh-CN"/>
            </w:rPr>
            <w:t>：</w:t>
          </w:r>
          <w:r>
            <w:rPr>
              <w:rFonts w:hint="eastAsia" w:ascii="宋体" w:hAnsi="宋体" w:eastAsia="宋体" w:cs="宋体"/>
              <w:sz w:val="28"/>
              <w:szCs w:val="28"/>
            </w:rPr>
            <w:t>打造北京未来发展的“金角银边”</w:t>
          </w:r>
        </w:sdtContent>
      </w:sdt>
      <w:r>
        <w:rPr>
          <w:rFonts w:hint="eastAsia" w:ascii="宋体" w:hAnsi="宋体" w:eastAsia="宋体" w:cs="宋体"/>
          <w:sz w:val="28"/>
          <w:szCs w:val="28"/>
        </w:rPr>
        <w:tab/>
      </w:r>
      <w:r>
        <w:rPr>
          <w:rFonts w:hint="eastAsia" w:ascii="宋体" w:hAnsi="宋体" w:cs="宋体"/>
          <w:sz w:val="28"/>
          <w:szCs w:val="28"/>
          <w:lang w:val="en-US" w:eastAsia="zh-CN"/>
        </w:rPr>
        <w:t>3</w:t>
      </w:r>
      <w:r>
        <w:rPr>
          <w:rFonts w:hint="eastAsia" w:ascii="宋体" w:hAnsi="宋体" w:eastAsia="宋体" w:cs="宋体"/>
          <w:sz w:val="28"/>
          <w:szCs w:val="28"/>
        </w:rPr>
        <w:fldChar w:fldCharType="end"/>
      </w:r>
      <w:r>
        <w:rPr>
          <w:rFonts w:hint="eastAsia" w:ascii="宋体" w:hAnsi="宋体" w:cs="宋体"/>
          <w:sz w:val="28"/>
          <w:szCs w:val="28"/>
          <w:lang w:val="en-US" w:eastAsia="zh-CN"/>
        </w:rPr>
        <w:t>1</w:t>
      </w:r>
    </w:p>
    <w:p>
      <w:pPr>
        <w:pStyle w:val="11"/>
        <w:tabs>
          <w:tab w:val="right" w:leader="dot" w:pos="8306"/>
        </w:tabs>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_Toc86_WPSOffice_Level1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rPr>
          <w:id w:val="147482359"/>
          <w:placeholder>
            <w:docPart w:val="{a0002679-9f24-4f7e-8e5d-afb2a205053d}"/>
          </w:placeholder>
        </w:sdtPr>
        <w:sdtEndPr>
          <w:rPr>
            <w:rFonts w:hint="eastAsia" w:ascii="宋体" w:hAnsi="宋体" w:eastAsia="宋体" w:cs="宋体"/>
            <w:sz w:val="28"/>
            <w:szCs w:val="28"/>
            <w:lang w:val="en-US" w:eastAsia="zh-CN"/>
          </w:rPr>
        </w:sdtEndPr>
        <w:sdtContent>
          <w:r>
            <w:rPr>
              <w:rFonts w:hint="eastAsia" w:ascii="宋体" w:hAnsi="宋体" w:eastAsia="宋体" w:cs="宋体"/>
              <w:sz w:val="28"/>
              <w:szCs w:val="28"/>
            </w:rPr>
            <w:t>蔡奇到东四街道调研基层党建工作时号召</w:t>
          </w:r>
          <w:r>
            <w:rPr>
              <w:rFonts w:hint="eastAsia" w:ascii="宋体" w:hAnsi="宋体" w:cs="宋体"/>
              <w:sz w:val="28"/>
              <w:szCs w:val="28"/>
              <w:lang w:eastAsia="zh-CN"/>
            </w:rPr>
            <w:t>：</w:t>
          </w:r>
          <w:r>
            <w:rPr>
              <w:rFonts w:hint="eastAsia" w:ascii="宋体" w:hAnsi="宋体" w:eastAsia="宋体" w:cs="宋体"/>
              <w:sz w:val="28"/>
              <w:szCs w:val="28"/>
            </w:rPr>
            <w:t>广大党员要担当作为创造一流业绩</w:t>
          </w:r>
        </w:sdtContent>
      </w:sdt>
      <w:r>
        <w:rPr>
          <w:rFonts w:hint="eastAsia" w:ascii="宋体" w:hAnsi="宋体" w:eastAsia="宋体" w:cs="宋体"/>
          <w:sz w:val="28"/>
          <w:szCs w:val="28"/>
        </w:rPr>
        <w:tab/>
      </w:r>
      <w:r>
        <w:rPr>
          <w:rFonts w:hint="eastAsia" w:ascii="宋体" w:hAnsi="宋体" w:cs="宋体"/>
          <w:sz w:val="28"/>
          <w:szCs w:val="28"/>
          <w:lang w:val="en-US" w:eastAsia="zh-CN"/>
        </w:rPr>
        <w:t>3</w:t>
      </w:r>
      <w:r>
        <w:rPr>
          <w:rFonts w:hint="eastAsia" w:ascii="宋体" w:hAnsi="宋体" w:eastAsia="宋体" w:cs="宋体"/>
          <w:sz w:val="28"/>
          <w:szCs w:val="28"/>
        </w:rPr>
        <w:fldChar w:fldCharType="end"/>
      </w:r>
      <w:r>
        <w:rPr>
          <w:rFonts w:hint="eastAsia" w:ascii="宋体" w:hAnsi="宋体" w:cs="宋体"/>
          <w:sz w:val="28"/>
          <w:szCs w:val="28"/>
          <w:lang w:val="en-US" w:eastAsia="zh-CN"/>
        </w:rPr>
        <w:t>5</w:t>
      </w:r>
    </w:p>
    <w:p>
      <w:pPr>
        <w:pStyle w:val="11"/>
        <w:tabs>
          <w:tab w:val="right" w:leader="dot" w:pos="8306"/>
        </w:tabs>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_Toc10092_WPSOffice_Level1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rPr>
          <w:id w:val="147482359"/>
          <w:placeholder>
            <w:docPart w:val="{602f3ef9-4b14-4a05-a1ea-bc6d3bdd77d6}"/>
          </w:placeholder>
        </w:sdtPr>
        <w:sdtEndPr>
          <w:rPr>
            <w:rFonts w:hint="eastAsia" w:ascii="宋体" w:hAnsi="宋体" w:eastAsia="宋体" w:cs="宋体"/>
            <w:sz w:val="28"/>
            <w:szCs w:val="28"/>
            <w:lang w:val="en-US" w:eastAsia="zh-CN"/>
          </w:rPr>
        </w:sdtEndPr>
        <w:sdtContent>
          <w:r>
            <w:rPr>
              <w:rFonts w:hint="eastAsia" w:ascii="宋体" w:hAnsi="宋体" w:eastAsia="宋体" w:cs="宋体"/>
              <w:sz w:val="28"/>
              <w:szCs w:val="28"/>
            </w:rPr>
            <w:t>陈吉宁开展“七一”慰问并调研基层党建工作时强调</w:t>
          </w:r>
          <w:r>
            <w:rPr>
              <w:rFonts w:hint="eastAsia" w:ascii="宋体" w:hAnsi="宋体" w:cs="宋体"/>
              <w:sz w:val="28"/>
              <w:szCs w:val="28"/>
              <w:lang w:eastAsia="zh-CN"/>
            </w:rPr>
            <w:t>：</w:t>
          </w:r>
          <w:r>
            <w:rPr>
              <w:rFonts w:hint="eastAsia" w:ascii="宋体" w:hAnsi="宋体" w:eastAsia="宋体" w:cs="宋体"/>
              <w:sz w:val="28"/>
              <w:szCs w:val="28"/>
            </w:rPr>
            <w:t>扎实开展基层党建 当好群众的“主心骨”</w:t>
          </w:r>
        </w:sdtContent>
      </w:sdt>
      <w:r>
        <w:rPr>
          <w:rFonts w:hint="eastAsia" w:ascii="宋体" w:hAnsi="宋体" w:eastAsia="宋体" w:cs="宋体"/>
          <w:sz w:val="28"/>
          <w:szCs w:val="28"/>
        </w:rPr>
        <w:tab/>
      </w:r>
      <w:r>
        <w:rPr>
          <w:rFonts w:hint="eastAsia" w:ascii="宋体" w:hAnsi="宋体" w:cs="宋体"/>
          <w:sz w:val="28"/>
          <w:szCs w:val="28"/>
          <w:lang w:val="en-US" w:eastAsia="zh-CN"/>
        </w:rPr>
        <w:t>3</w:t>
      </w:r>
      <w:r>
        <w:rPr>
          <w:rFonts w:hint="eastAsia" w:ascii="宋体" w:hAnsi="宋体" w:eastAsia="宋体" w:cs="宋体"/>
          <w:sz w:val="28"/>
          <w:szCs w:val="28"/>
        </w:rPr>
        <w:fldChar w:fldCharType="end"/>
      </w:r>
      <w:r>
        <w:rPr>
          <w:rFonts w:hint="eastAsia" w:ascii="宋体" w:hAnsi="宋体" w:cs="宋体"/>
          <w:sz w:val="28"/>
          <w:szCs w:val="28"/>
          <w:lang w:val="en-US" w:eastAsia="zh-CN"/>
        </w:rPr>
        <w:t>9</w:t>
      </w:r>
    </w:p>
    <w:p>
      <w:pPr>
        <w:pStyle w:val="11"/>
        <w:tabs>
          <w:tab w:val="right" w:leader="dot" w:pos="8306"/>
        </w:tabs>
        <w:rPr>
          <w:rFonts w:ascii="Times New Roman" w:hAnsi="Times New Roman" w:eastAsia="宋体" w:cs="Times New Roman"/>
          <w:lang w:val="en-US" w:eastAsia="zh-CN" w:bidi="ar-SA"/>
        </w:rPr>
        <w:sectPr>
          <w:pgSz w:w="11906" w:h="16838"/>
          <w:pgMar w:top="1440" w:right="1800" w:bottom="1440" w:left="1800" w:header="851" w:footer="992" w:gutter="0"/>
          <w:pgNumType w:fmt="decimal" w:start="1"/>
          <w:cols w:space="425" w:num="1"/>
          <w:docGrid w:type="lines" w:linePitch="312" w:charSpace="0"/>
        </w:sect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_Toc7014_WPSOffice_Level1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lang w:val="en-US" w:eastAsia="zh-CN"/>
          </w:rPr>
          <w:id w:val="147482359"/>
          <w:placeholder>
            <w:docPart w:val="{54c26f86-ae36-4284-85df-12e10b3dba43}"/>
          </w:placeholder>
        </w:sdtPr>
        <w:sdtEndPr>
          <w:rPr>
            <w:rFonts w:hint="eastAsia" w:ascii="宋体" w:hAnsi="宋体" w:eastAsia="宋体" w:cs="宋体"/>
            <w:sz w:val="28"/>
            <w:szCs w:val="28"/>
            <w:lang w:val="en-US" w:eastAsia="zh-CN"/>
          </w:rPr>
        </w:sdtEndPr>
        <w:sdtContent>
          <w:r>
            <w:rPr>
              <w:rFonts w:hint="eastAsia" w:ascii="宋体" w:hAnsi="宋体" w:eastAsia="宋体" w:cs="宋体"/>
              <w:sz w:val="28"/>
              <w:szCs w:val="28"/>
            </w:rPr>
            <w:t>蔡奇到怀柔区调研时强调</w:t>
          </w:r>
          <w:r>
            <w:rPr>
              <w:rFonts w:hint="eastAsia" w:ascii="宋体" w:hAnsi="宋体" w:cs="宋体"/>
              <w:sz w:val="28"/>
              <w:szCs w:val="28"/>
              <w:lang w:eastAsia="zh-CN"/>
            </w:rPr>
            <w:t>：</w:t>
          </w:r>
          <w:r>
            <w:rPr>
              <w:rFonts w:hint="eastAsia" w:ascii="宋体" w:hAnsi="宋体" w:eastAsia="宋体" w:cs="宋体"/>
              <w:sz w:val="28"/>
              <w:szCs w:val="28"/>
            </w:rPr>
            <w:t>超前谋划国际交往中心功能建设</w:t>
          </w:r>
        </w:sdtContent>
      </w:sdt>
      <w:r>
        <w:rPr>
          <w:rFonts w:hint="eastAsia" w:ascii="宋体" w:hAnsi="宋体" w:eastAsia="宋体" w:cs="宋体"/>
          <w:sz w:val="28"/>
          <w:szCs w:val="28"/>
        </w:rPr>
        <w:tab/>
      </w:r>
      <w:r>
        <w:rPr>
          <w:rFonts w:hint="eastAsia" w:ascii="宋体" w:hAnsi="宋体" w:cs="宋体"/>
          <w:sz w:val="28"/>
          <w:szCs w:val="28"/>
          <w:lang w:val="en-US" w:eastAsia="zh-CN"/>
        </w:rPr>
        <w:t>4</w:t>
      </w:r>
      <w:r>
        <w:rPr>
          <w:rFonts w:hint="eastAsia" w:ascii="宋体" w:hAnsi="宋体" w:eastAsia="宋体" w:cs="宋体"/>
          <w:sz w:val="28"/>
          <w:szCs w:val="28"/>
        </w:rPr>
        <w:fldChar w:fldCharType="end"/>
      </w:r>
      <w:r>
        <w:rPr>
          <w:rFonts w:hint="eastAsia" w:ascii="宋体" w:hAnsi="宋体" w:cs="宋体"/>
          <w:sz w:val="28"/>
          <w:szCs w:val="28"/>
          <w:lang w:val="en-US" w:eastAsia="zh-CN"/>
        </w:rPr>
        <w:t>2</w:t>
      </w:r>
      <w:bookmarkEnd w:id="0"/>
    </w:p>
    <w:p>
      <w:pPr>
        <w:pStyle w:val="11"/>
        <w:tabs>
          <w:tab w:val="right" w:leader="dot" w:pos="8306"/>
        </w:tabs>
        <w:jc w:val="center"/>
        <w:rPr>
          <w:rFonts w:hint="eastAsia" w:ascii="宋体" w:hAnsi="宋体" w:eastAsia="宋体" w:cs="宋体"/>
          <w:b w:val="0"/>
          <w:i w:val="0"/>
          <w:caps w:val="0"/>
          <w:color w:val="222222"/>
          <w:spacing w:val="0"/>
          <w:sz w:val="28"/>
          <w:szCs w:val="28"/>
          <w:lang w:val="en-US" w:eastAsia="zh-CN"/>
        </w:rPr>
      </w:pPr>
      <w:bookmarkStart w:id="5" w:name="_Toc9319_WPSOffice_Level1"/>
      <w:r>
        <w:rPr>
          <w:rFonts w:hint="eastAsia" w:ascii="宋体" w:hAnsi="宋体" w:eastAsia="宋体" w:cs="宋体"/>
          <w:b w:val="0"/>
          <w:i w:val="0"/>
          <w:caps w:val="0"/>
          <w:color w:val="222222"/>
          <w:spacing w:val="0"/>
          <w:sz w:val="28"/>
          <w:szCs w:val="28"/>
          <w:lang w:val="en-US" w:eastAsia="zh-CN"/>
        </w:rPr>
        <w:t>习近平在中央外事工作会议上强调</w:t>
      </w:r>
      <w:bookmarkEnd w:id="5"/>
    </w:p>
    <w:p>
      <w:pPr>
        <w:pStyle w:val="2"/>
        <w:rPr>
          <w:rFonts w:hint="eastAsia"/>
          <w:lang w:val="en-US" w:eastAsia="zh-CN"/>
        </w:rPr>
      </w:pPr>
      <w:r>
        <w:rPr>
          <w:rFonts w:hint="eastAsia"/>
          <w:lang w:val="en-US" w:eastAsia="zh-CN"/>
        </w:rPr>
        <w:t>坚持以新时代中国特色社会主义外交思想为指导</w:t>
      </w:r>
    </w:p>
    <w:p>
      <w:pPr>
        <w:pStyle w:val="2"/>
        <w:rPr>
          <w:rFonts w:hint="eastAsia" w:ascii="宋体" w:hAnsi="宋体" w:eastAsia="宋体" w:cs="宋体"/>
          <w:b w:val="0"/>
          <w:i w:val="0"/>
          <w:caps w:val="0"/>
          <w:color w:val="222222"/>
          <w:spacing w:val="0"/>
          <w:szCs w:val="28"/>
          <w:lang w:val="en-US" w:eastAsia="zh-CN"/>
        </w:rPr>
      </w:pPr>
      <w:r>
        <w:rPr>
          <w:rFonts w:hint="eastAsia"/>
          <w:lang w:val="en-US" w:eastAsia="zh-CN"/>
        </w:rPr>
        <w:t>努力开创中国特色大国外交新局面</w:t>
      </w:r>
    </w:p>
    <w:p>
      <w:pPr>
        <w:jc w:val="center"/>
        <w:rPr>
          <w:rFonts w:hint="eastAsia" w:ascii="宋体" w:hAnsi="宋体" w:eastAsia="宋体" w:cs="宋体"/>
          <w:b w:val="0"/>
          <w:i w:val="0"/>
          <w:caps w:val="0"/>
          <w:color w:val="222222"/>
          <w:spacing w:val="0"/>
          <w:sz w:val="28"/>
          <w:szCs w:val="28"/>
          <w:lang w:val="en-US" w:eastAsia="zh-CN"/>
        </w:rPr>
      </w:pPr>
      <w:bookmarkStart w:id="6" w:name="_Toc1957_WPSOffice_Level1"/>
      <w:r>
        <w:rPr>
          <w:rFonts w:hint="eastAsia" w:ascii="宋体" w:hAnsi="宋体" w:eastAsia="宋体" w:cs="宋体"/>
          <w:b w:val="0"/>
          <w:i w:val="0"/>
          <w:caps w:val="0"/>
          <w:color w:val="222222"/>
          <w:spacing w:val="0"/>
          <w:sz w:val="28"/>
          <w:szCs w:val="28"/>
          <w:lang w:val="en-US" w:eastAsia="zh-CN"/>
        </w:rPr>
        <w:t>李克强主持 栗战书汪洋王沪宁赵乐际韩正王岐山出席</w:t>
      </w:r>
      <w:bookmarkEnd w:id="6"/>
    </w:p>
    <w:p>
      <w:pPr>
        <w:rPr>
          <w:rFonts w:hint="eastAsia" w:ascii="宋体" w:hAnsi="宋体" w:eastAsia="宋体" w:cs="宋体"/>
          <w:b w:val="0"/>
          <w:i w:val="0"/>
          <w:caps w:val="0"/>
          <w:color w:val="222222"/>
          <w:spacing w:val="0"/>
          <w:sz w:val="28"/>
          <w:szCs w:val="28"/>
          <w:lang w:val="en-US" w:eastAsia="zh-CN"/>
        </w:rPr>
      </w:pPr>
    </w:p>
    <w:p>
      <w:pPr>
        <w:ind w:firstLine="562" w:firstLineChars="20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bCs/>
          <w:i w:val="0"/>
          <w:caps w:val="0"/>
          <w:color w:val="222222"/>
          <w:spacing w:val="0"/>
          <w:sz w:val="28"/>
          <w:szCs w:val="28"/>
          <w:lang w:val="en-US" w:eastAsia="zh-CN"/>
        </w:rPr>
        <w:t>新华社北京6月23日电</w:t>
      </w:r>
      <w:r>
        <w:rPr>
          <w:rFonts w:hint="eastAsia" w:ascii="宋体" w:hAnsi="宋体" w:eastAsia="宋体" w:cs="宋体"/>
          <w:b w:val="0"/>
          <w:i w:val="0"/>
          <w:caps w:val="0"/>
          <w:color w:val="222222"/>
          <w:spacing w:val="0"/>
          <w:sz w:val="28"/>
          <w:szCs w:val="28"/>
          <w:lang w:val="en-US" w:eastAsia="zh-CN"/>
        </w:rPr>
        <w:t xml:space="preserve"> 中央外事工作会议6月22日至23日在北京召开。中共中央总书记、国家主席、中央军委主席习近平在会上发表重要讲话强调，我国对外工作要坚持以新时代中国特色社会主义外交思想为指导，统筹国内国际两个大局，牢牢把握服务民族复兴、促进人类进步这条主线，推动构建人类命运共同体，坚定维护国家主权、安全、发展利益，积极参与引领全球治理体系改革，打造更加完善的全球伙伴关系网络，努力开创中国特色大国外交新局面，为全面建成小康社会、进而全面建设社会主义现代化强国创造有利条件、作出应有贡献。</w:t>
      </w:r>
    </w:p>
    <w:p>
      <w:pPr>
        <w:ind w:firstLine="560" w:firstLineChars="20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中共中央政治局常委、国务院总理李克强主持会议。中共中央政治局常委、全国人大常委会委员长栗战书，中共中央政治局常委、全国政协主席汪洋，中共中央政治局常委、中央书记处书记王沪宁，中共中央政治局常委、中央纪委书记赵乐际，中共中央政治局常委、国务院副总理韩正，国家副主席王岐山出席会议。</w:t>
      </w:r>
    </w:p>
    <w:p>
      <w:pPr>
        <w:ind w:firstLine="560" w:firstLineChars="20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习近平在讲话中指出，党的十八大以来，在党中央坚强领导下，面对国际形势风云变幻，我国对外工作攻坚克难、砥砺前行、波澜壮阔，开创性推进中国特色大国外交，经历了许多风险考验，打赢了不少大仗硬仗，办成了不少大事难事，取得了历史性成就。在实践中，我们积累了有益经验和深刻体会，对外工作要坚持统筹国内国际两个大局，坚持战略自信和保持战略定力，坚持推进外交理论和实践创新，坚持战略谋划和全球布局，坚持捍卫国家核心和重大利益，坚持合作共赢和义利相兼，坚持底线思维和风险意识。</w:t>
      </w:r>
    </w:p>
    <w:p>
      <w:pPr>
        <w:ind w:firstLine="56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习近平强调，党的十八大以来，我们深刻把握新时代中国和世界发展大势，在对外工作上进行一系列重大理论和实践创新，形成了新时代中国特色社会主义外交思想，概括起来主要有以下10个方面：坚持以维护党中央权威为统领加强党对对外工作的集中统一领导，坚持以实现中华民族伟大复兴为使命推进中国特色大国外交，坚持以维护世界和平、促进共同发展为宗旨推动构建人类命运共同体，坚持以中国特色社会主义为根本增强战略自信，坚持以共商共建共享为原则推动“一带一路”建设，坚持以相互尊重、合作共赢为基础走和平发展道路，坚持以深化外交布局为依托打造全球伙伴关系，坚持以公平正义为理念引领全球治理体系改革，坚持以国家核心利益为底线维护国家主权、安全、发展利益，坚持以对外工作优良传统和时代特征相结合为方向塑造中国外交独特风范。我们要全面贯彻落实新时代中国特色社会主义外交思想，不断为实现中华民族伟大复兴的中国梦、推动构建人类命运共同体创造良好外部条件。</w:t>
      </w:r>
    </w:p>
    <w:p>
      <w:pPr>
        <w:ind w:firstLine="56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习近平指出，把握国际形势要树立正确的历史观、大局观、角色观。所谓正确历史观，就是不仅要看现在国际形势什么样，而且要端起历史望远镜回顾过去、总结历史规律，展望未来、把握历史前进大势。所谓正确大局观，就是不仅要看到现象和细节怎么样，而且要把握本质和全局，抓住主要矛盾和矛盾的主要方面，避免在林林总总、纷纭多变的国际乱象中迷失方向、舍本逐末。所谓正确角色观，就是不仅要冷静分析各种国际现象，而且要把自己摆进去，在我国同世界的关系中看问题，弄清楚在世界格局演变中我国的地位和作用，科学制定我国对外方针政策。当前，我国处于近代以来最好的发展时期，世界处于百年未有之大变局，两者同步交织、相互激荡。做好当前和今后一个时期对外工作具备很多国际有利条件。</w:t>
      </w:r>
    </w:p>
    <w:p>
      <w:pPr>
        <w:ind w:firstLine="560" w:firstLineChars="20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习近平强调，从党的十九大到党的二十大，是实现“两个一百年”奋斗目标的历史交汇期，在中华民族伟大复兴历史进程中具有特殊重大意义。纵观人类历史，世界发展从来都是各种矛盾相互交织、相互作用的综合结果。我们要深入分析世界转型过渡期国际形势的演变规律，准确把握历史交汇期我国外部环境的基本特征，统筹谋划和推进对外工作。既要把握世界多极化加速推进的大势，又要重视大国关系深入调整的态势。既要把握经济全球化持续发展的大势，又要重视世界经济格局深刻演变的动向。既要把握国际环境总体稳定的大势，又要重视国际安全挑战错综复杂的局面。既要把握各种文明交流互鉴的大势，又要重视不同思想文化相互激荡的现实。</w:t>
      </w:r>
    </w:p>
    <w:p>
      <w:pPr>
        <w:ind w:firstLine="560" w:firstLineChars="20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习近平指出，对外工作要根据党中央统一部署，加强谋篇布局，突出工作重点，抓好工作。要围绕党和国家工作重要节点，推动对外工作不断开创新局面。未来5年第一个百年奋斗目标要实现，第二个百年奋斗目标要开篇，其中有一系列重要时间节点和重大活动。对外工作要以此为坐标，通盘考虑，梯次推进，既整体布局又突出重点，既多点开花又精准发力，发挥综合积极效应。要高举构建人类命运共同体旗帜，推动全球治理体系朝着更加公正合理的方向发展。要坚持共商共建共享，推动“一带一路”建设走实走深、行稳致远，推动对外开放迈上新台阶。要运筹好大国关系，推动构建总体稳定、均衡发展的大国关系框架。要做好周边外交工作，推动周边环境更加友好、更加有利。要深化同发展中国家团结合作，推动形成携手共进、共同发展新局面。广大发展中国家是我国在国际事务中的天然同盟军，要坚持正确义利观，做好同发展中国家团结合作的大文章。要深入推动中国同世界深入交流、互学互鉴。</w:t>
      </w:r>
    </w:p>
    <w:p>
      <w:pPr>
        <w:ind w:firstLine="560" w:firstLineChars="20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习近平强调，外交是国家意志的集中体现，必须坚持外交大权在党中央。要增强政治意识、大局意识、核心意识、看齐意识，坚决维护党中央权威和集中统一领导，自觉在思想上政治上行动上同党中央保持高度一致，确保令行禁止、步调统一。对外工作是一个系统工程，政党、政府、人大、政协、军队、地方、民间等要强化统筹协调，各有侧重，相互配合，形成党总揽全局、协调各方的对外工作大协同局面，确保党中央对外方针政策和战略部署落到实处。</w:t>
      </w:r>
    </w:p>
    <w:p>
      <w:pPr>
        <w:ind w:firstLine="560" w:firstLineChars="20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习近平指出，政治路线确定之后，干部就是决定的因素。要建设一支忠于党、忠于国家、忠于人民，政治坚定、业务精湛、作风过硬、纪律严明的对外工作队伍。要加强理想信念教育，提高外事干部队伍的专业能力和综合素质。要改善驻外人员工作生活条件，为大家解决后顾之忧，把党中央关怀落到实处。</w:t>
      </w:r>
    </w:p>
    <w:p>
      <w:pPr>
        <w:ind w:firstLine="56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习近平强调，对外工作体制机制改革是推进国家治理体系和治理能力现代化的内在要求。要根据党中央统一部署，落实对外工作体制机制改革，加强驻外机构党的建设，形成适应新时代要求的驻外机构管理体制。</w:t>
      </w:r>
    </w:p>
    <w:p>
      <w:pPr>
        <w:ind w:firstLine="56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李克强在主持会议时指出，习近平总书记的重要讲话从党和国家事业全局出发，全面总结了党的十八大以来我国对外工作取得的历史性成就，准确把握中国和世界发展大势，回答了新时代如何做好对外工作的重大理论和实践问题，为全面推进新时代对外工作明确前进方向、提供根本遵循。要深入学习领会、全面贯彻落实习近平总书记重要讲话精神和习近平新时代中国特色社会主义外交思想，全方位推进我国对外工作，奋力开创中国特色大国外交新局面。</w:t>
      </w:r>
    </w:p>
    <w:p>
      <w:pPr>
        <w:ind w:firstLine="56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中共中央政治局委员、中央外事工作委员会办公室主任杨洁篪在总结讲话中指出，这次会议最重要的成果是确立了习近平外交思想的指导地位。习近平外交思想是习近平新时代中国特色社会主义思想的重要组成部分，是以习近平同志为核心的党中央治国理政思想在外交领域的重大理论成果，是新时代我国对外工作的根本遵循和行动指南。我们要切实把思想和行动统一到习近平总书记重要讲话精神和习近平外交思想上来，进一步开创对外工作新局面。</w:t>
      </w:r>
    </w:p>
    <w:p>
      <w:pPr>
        <w:ind w:firstLine="56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中央宣传部、中央对外联络部、外交部、国家发展改革委、商务部、中央军委联合参谋部、广东省、驻美国使馆负责同志作大会交流发言。</w:t>
      </w:r>
    </w:p>
    <w:p>
      <w:pPr>
        <w:ind w:firstLine="56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中共中央政治局委员、中央书记处书记，全国人大常委会有关领导同志，国务委员，最高人民法院院长，最高人民检察院检察长，全国政协有关领导同志出席会议。</w:t>
      </w:r>
    </w:p>
    <w:p>
      <w:pPr>
        <w:ind w:firstLine="56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中央国家安全委员会委员、中央外事工作委员会委员，各省区市和计划单列市、新疆生产建设兵团，中央和国家机关有关部门，有关金融机构和国有大型企业，军队有关单位负责同志，驻外大使、大使衔总领事、驻国际组织代表和外交部驻香港、澳门公署特派员等参加会议。</w:t>
      </w:r>
    </w:p>
    <w:p>
      <w:pPr>
        <w:rPr>
          <w:rFonts w:hint="eastAsia" w:ascii="宋体" w:hAnsi="宋体" w:eastAsia="宋体" w:cs="宋体"/>
          <w:b w:val="0"/>
          <w:i w:val="0"/>
          <w:caps w:val="0"/>
          <w:color w:val="222222"/>
          <w:spacing w:val="0"/>
          <w:sz w:val="28"/>
          <w:szCs w:val="28"/>
          <w:lang w:val="en-US" w:eastAsia="zh-CN"/>
        </w:rPr>
      </w:pPr>
    </w:p>
    <w:p>
      <w:pPr>
        <w:jc w:val="right"/>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（来源：《人民日报》2018年06月24日01版）</w:t>
      </w:r>
    </w:p>
    <w:p>
      <w:pPr>
        <w:rPr>
          <w:rFonts w:hint="eastAsia" w:ascii="宋体" w:hAnsi="宋体" w:eastAsia="宋体" w:cs="宋体"/>
          <w:b w:val="0"/>
          <w:i w:val="0"/>
          <w:caps w:val="0"/>
          <w:color w:val="222222"/>
          <w:spacing w:val="0"/>
          <w:sz w:val="28"/>
          <w:szCs w:val="28"/>
          <w:lang w:val="en-US" w:eastAsia="zh-CN"/>
        </w:rPr>
      </w:pPr>
    </w:p>
    <w:p>
      <w:pPr>
        <w:rPr>
          <w:rFonts w:hint="eastAsia" w:ascii="宋体" w:hAnsi="宋体" w:eastAsia="宋体" w:cs="宋体"/>
          <w:b w:val="0"/>
          <w:i w:val="0"/>
          <w:caps w:val="0"/>
          <w:color w:val="222222"/>
          <w:spacing w:val="0"/>
          <w:sz w:val="28"/>
          <w:szCs w:val="28"/>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2"/>
        <w:rPr>
          <w:rFonts w:hint="eastAsia"/>
          <w:lang w:val="en-US" w:eastAsia="zh-CN"/>
        </w:rPr>
      </w:pPr>
      <w:r>
        <w:rPr>
          <w:rFonts w:hint="eastAsia"/>
          <w:lang w:val="en-US" w:eastAsia="zh-CN"/>
        </w:rPr>
        <w:t>共青团第十八次全国代表大会在京开幕</w:t>
      </w:r>
    </w:p>
    <w:p>
      <w:pPr>
        <w:jc w:val="center"/>
        <w:rPr>
          <w:rFonts w:hint="eastAsia" w:ascii="宋体" w:hAnsi="宋体" w:eastAsia="宋体" w:cs="宋体"/>
          <w:b w:val="0"/>
          <w:i w:val="0"/>
          <w:caps w:val="0"/>
          <w:color w:val="222222"/>
          <w:spacing w:val="0"/>
          <w:sz w:val="28"/>
          <w:szCs w:val="28"/>
          <w:lang w:val="en-US" w:eastAsia="zh-CN"/>
        </w:rPr>
      </w:pPr>
      <w:bookmarkStart w:id="7" w:name="_Toc31251_WPSOffice_Level1"/>
      <w:r>
        <w:rPr>
          <w:rFonts w:hint="eastAsia" w:ascii="宋体" w:hAnsi="宋体" w:eastAsia="宋体" w:cs="宋体"/>
          <w:b w:val="0"/>
          <w:i w:val="0"/>
          <w:caps w:val="0"/>
          <w:color w:val="222222"/>
          <w:spacing w:val="0"/>
          <w:sz w:val="28"/>
          <w:szCs w:val="28"/>
          <w:lang w:val="en-US" w:eastAsia="zh-CN"/>
        </w:rPr>
        <w:t>习近平李克强栗战书汪洋赵乐际韩正到会祝贺</w:t>
      </w:r>
      <w:bookmarkEnd w:id="7"/>
    </w:p>
    <w:p>
      <w:pPr>
        <w:jc w:val="center"/>
        <w:rPr>
          <w:rFonts w:hint="eastAsia" w:ascii="宋体" w:hAnsi="宋体" w:eastAsia="宋体" w:cs="宋体"/>
          <w:b w:val="0"/>
          <w:i w:val="0"/>
          <w:caps w:val="0"/>
          <w:color w:val="222222"/>
          <w:spacing w:val="0"/>
          <w:sz w:val="28"/>
          <w:szCs w:val="28"/>
          <w:lang w:val="en-US" w:eastAsia="zh-CN"/>
        </w:rPr>
      </w:pPr>
      <w:bookmarkStart w:id="8" w:name="_Toc1384_WPSOffice_Level1"/>
      <w:r>
        <w:rPr>
          <w:rFonts w:hint="eastAsia" w:ascii="宋体" w:hAnsi="宋体" w:eastAsia="宋体" w:cs="宋体"/>
          <w:b w:val="0"/>
          <w:i w:val="0"/>
          <w:caps w:val="0"/>
          <w:color w:val="222222"/>
          <w:spacing w:val="0"/>
          <w:sz w:val="28"/>
          <w:szCs w:val="28"/>
          <w:lang w:val="en-US" w:eastAsia="zh-CN"/>
        </w:rPr>
        <w:t>王沪宁代表党中央致词</w:t>
      </w:r>
      <w:bookmarkEnd w:id="8"/>
    </w:p>
    <w:p>
      <w:pPr>
        <w:jc w:val="both"/>
        <w:rPr>
          <w:rFonts w:hint="eastAsia" w:ascii="宋体" w:hAnsi="宋体" w:eastAsia="宋体" w:cs="宋体"/>
          <w:b w:val="0"/>
          <w:i w:val="0"/>
          <w:caps w:val="0"/>
          <w:color w:val="222222"/>
          <w:spacing w:val="0"/>
          <w:sz w:val="28"/>
          <w:szCs w:val="28"/>
          <w:lang w:val="en-US" w:eastAsia="zh-CN"/>
        </w:rPr>
      </w:pPr>
    </w:p>
    <w:p>
      <w:pPr>
        <w:ind w:firstLine="562"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bCs/>
          <w:i w:val="0"/>
          <w:caps w:val="0"/>
          <w:color w:val="222222"/>
          <w:spacing w:val="0"/>
          <w:sz w:val="28"/>
          <w:szCs w:val="28"/>
          <w:lang w:val="en-US" w:eastAsia="zh-CN"/>
        </w:rPr>
        <w:t>人民日报北京6月26日电（记者李昌禹）</w:t>
      </w:r>
      <w:r>
        <w:rPr>
          <w:rFonts w:hint="eastAsia" w:ascii="宋体" w:hAnsi="宋体" w:eastAsia="宋体" w:cs="宋体"/>
          <w:b w:val="0"/>
          <w:i w:val="0"/>
          <w:caps w:val="0"/>
          <w:color w:val="222222"/>
          <w:spacing w:val="0"/>
          <w:sz w:val="28"/>
          <w:szCs w:val="28"/>
          <w:lang w:val="en-US" w:eastAsia="zh-CN"/>
        </w:rPr>
        <w:t>中国共产主义青年团第十八次全国代表大会26日上午在人民大会堂开幕。习近平、李克强、栗战书、汪洋、赵乐际、韩正等党和国家领导人到会祝贺，王沪宁代表党中央致词。</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人民大会堂万人大礼堂气氛热烈。主席台上方悬挂着“中国共产主义青年团第十八次全国代表大会”的会标，后幕正中悬挂的团徽熠熠生辉，10面鲜艳的红旗分列两侧。二楼眺台上悬挂着“高举习近平新时代中国特色社会主义思想伟大旗帜，在中国共产党坚强领导下，不忘初心，牢记使命，奋力谱写决胜全面建成小康社会、全面建设社会主义现代化国家的壮丽青春篇章！”巨型横幅。1500多名来自全国各地的团十八大代表，肩负着8100多万共青团员的重托出席大会。</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上午9时30分，中共中央总书记、国家主席、中央军委主席习近平等步入会场，全场响起热烈的掌声。</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大会主席团常务委员会委员贺军科宣布大会开幕。全体起立，高唱国歌、团歌。</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随后，10名少先队员向大会献词。他们有的来自革命老区，有的来自民族地区，有的是勤学孝老的好榜样，有的是热心公益环保的好少年。少先队员响亮的声音表达了对美好未来的期待，展现了立志全面发展，为实现中华民族伟大复兴的中国梦作准备的决心。</w:t>
      </w:r>
    </w:p>
    <w:p>
      <w:pPr>
        <w:ind w:firstLine="568"/>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王沪宁代表党中央发表了题为《乘新时代东风 放飞青春梦想》的致词。王沪宁首先向大会的召开表示热烈祝贺，向全国各族青年、全体共青团员和广大青少年工作者致以诚挚的问候。</w:t>
      </w:r>
    </w:p>
    <w:p>
      <w:pPr>
        <w:ind w:firstLine="563"/>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王沪宁在致词中说，在以习近平同志为核心的党中央坚强领导下，团十七大以来，共青团提高政治站位、增强“四个意识”，坚决维护以习近平同志为核心的党中央权威和集中统一领导，锐意进取、真抓实干，深入推进共青团改革，狠抓从严治团，各项工作实现新发展，团干部团员面貌呈现新气象。广大青年自觉把个人奋斗融入党和人民的共同奋斗中，展现出当代青年爱党爱国的坚定信念、勇于创造的生机活力、甘于奉献的优良品格、自信开放的国际形象。</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王沪宁表示，习近平总书记关于青年工作的重要思想，为做好新时代党的青年工作指明了前进方向。实现党的十九大提出的决胜全面建成小康社会、开启全面建设社会主义现代化国家新征程的宏伟蓝图，当代青年重任在肩。希望广大青年牢记习近平总书记的谆谆教诲，始终坚定理想信念，着力锤炼高尚品格，不断增长能力才干，永远保持奋斗精神，勇于投身创新创造，勇当实现中华民族伟大复兴的生力军，奏响新时代的青春之歌。（致词全文见第二版）</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中华全国总工会党组书记、书记处第一书记李玉赋代表中华全国总工会、中华全国妇女联合会、中国文学艺术界联合会、中国作家协会、中国科学技术协会、中华全国归国华侨联合会、中华全国台湾同胞联谊会、中国残疾人联合会向大会致贺词。贺词指出，各群团组织要发挥各自优势，加强相互支持，密切团结协作，共同书写新时代党的群团事业新篇章。</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贺军科代表共青团第十七届中央委员会作了题为《高举习近平新时代中国特色社会主义思想伟大旗帜 奋力谱写决胜全面建成小康社会 全面建设社会主义现代化国家的壮丽青春篇章》的报告。报告分为8个部分：进入新时代的中国青年和共青团；强国时代青年的历史使命；用习近平新时代中国特色社会主义思想统领共青团工作；培养担当民族复兴大任的时代新人；青春建功新时代；大力促进青年发展；共青团改革再出发；全面从严治团。</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中共中央书记处书记，全国人大常委会、国务院、全国政协、中央军委有关领导同志出席会议。</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中央和国家机关有关部门、各人民团体、北京市负责同志，部分在京离退休的曾在团中央书记处工作的领导同志，首都各族各界团员青年代表参加开幕式。</w:t>
      </w:r>
    </w:p>
    <w:p>
      <w:pPr>
        <w:jc w:val="both"/>
        <w:rPr>
          <w:rFonts w:hint="eastAsia" w:ascii="宋体" w:hAnsi="宋体" w:eastAsia="宋体" w:cs="宋体"/>
          <w:b w:val="0"/>
          <w:i w:val="0"/>
          <w:caps w:val="0"/>
          <w:color w:val="222222"/>
          <w:spacing w:val="0"/>
          <w:sz w:val="28"/>
          <w:szCs w:val="28"/>
          <w:lang w:val="en-US" w:eastAsia="zh-CN"/>
        </w:rPr>
      </w:pPr>
    </w:p>
    <w:p>
      <w:pPr>
        <w:jc w:val="right"/>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（来源：《人民日报》2018年06月27日01版）</w:t>
      </w:r>
    </w:p>
    <w:p>
      <w:pPr>
        <w:jc w:val="both"/>
        <w:rPr>
          <w:rFonts w:hint="eastAsia" w:ascii="宋体" w:hAnsi="宋体" w:eastAsia="宋体" w:cs="宋体"/>
          <w:b w:val="0"/>
          <w:i w:val="0"/>
          <w:caps w:val="0"/>
          <w:color w:val="222222"/>
          <w:spacing w:val="0"/>
          <w:sz w:val="28"/>
          <w:szCs w:val="28"/>
          <w:lang w:val="en-US" w:eastAsia="zh-CN"/>
        </w:rPr>
      </w:pPr>
    </w:p>
    <w:p>
      <w:pPr>
        <w:jc w:val="both"/>
        <w:rPr>
          <w:rFonts w:hint="eastAsia" w:ascii="宋体" w:hAnsi="宋体" w:eastAsia="宋体" w:cs="宋体"/>
          <w:b w:val="0"/>
          <w:i w:val="0"/>
          <w:caps w:val="0"/>
          <w:color w:val="222222"/>
          <w:spacing w:val="0"/>
          <w:sz w:val="28"/>
          <w:szCs w:val="28"/>
          <w:lang w:val="en-US" w:eastAsia="zh-CN"/>
        </w:rPr>
        <w:sectPr>
          <w:pgSz w:w="11906" w:h="16838"/>
          <w:pgMar w:top="1440" w:right="1800" w:bottom="1440" w:left="1800" w:header="851" w:footer="992" w:gutter="0"/>
          <w:pgNumType w:fmt="decimal"/>
          <w:cols w:space="425" w:num="1"/>
          <w:docGrid w:type="lines" w:linePitch="312" w:charSpace="0"/>
        </w:sectPr>
      </w:pPr>
    </w:p>
    <w:p>
      <w:pPr>
        <w:jc w:val="center"/>
        <w:rPr>
          <w:rFonts w:hint="eastAsia" w:ascii="宋体" w:hAnsi="宋体" w:eastAsia="宋体" w:cs="宋体"/>
          <w:b w:val="0"/>
          <w:i w:val="0"/>
          <w:caps w:val="0"/>
          <w:color w:val="222222"/>
          <w:spacing w:val="0"/>
          <w:sz w:val="28"/>
          <w:szCs w:val="28"/>
          <w:lang w:val="en-US" w:eastAsia="zh-CN"/>
        </w:rPr>
      </w:pPr>
      <w:bookmarkStart w:id="9" w:name="_Toc1850_WPSOffice_Level1"/>
      <w:r>
        <w:rPr>
          <w:rFonts w:hint="eastAsia" w:ascii="宋体" w:hAnsi="宋体" w:eastAsia="宋体" w:cs="宋体"/>
          <w:b w:val="0"/>
          <w:i w:val="0"/>
          <w:caps w:val="0"/>
          <w:color w:val="222222"/>
          <w:spacing w:val="0"/>
          <w:sz w:val="28"/>
          <w:szCs w:val="28"/>
          <w:lang w:val="en-US" w:eastAsia="zh-CN"/>
        </w:rPr>
        <w:t>习近平在中共中央政治局第六次集体学习时强调</w:t>
      </w:r>
      <w:bookmarkEnd w:id="9"/>
    </w:p>
    <w:p>
      <w:pPr>
        <w:pStyle w:val="2"/>
        <w:rPr>
          <w:rFonts w:hint="eastAsia"/>
          <w:lang w:val="en-US" w:eastAsia="zh-CN"/>
        </w:rPr>
      </w:pPr>
      <w:r>
        <w:rPr>
          <w:rFonts w:hint="eastAsia"/>
          <w:lang w:val="en-US" w:eastAsia="zh-CN"/>
        </w:rPr>
        <w:t>把党的政治建设作为党的根本性建设</w:t>
      </w:r>
    </w:p>
    <w:p>
      <w:pPr>
        <w:pStyle w:val="2"/>
        <w:rPr>
          <w:rFonts w:hint="eastAsia" w:ascii="宋体" w:hAnsi="宋体" w:eastAsia="宋体" w:cs="宋体"/>
          <w:b w:val="0"/>
          <w:i w:val="0"/>
          <w:caps w:val="0"/>
          <w:color w:val="222222"/>
          <w:spacing w:val="0"/>
          <w:szCs w:val="28"/>
          <w:lang w:val="en-US" w:eastAsia="zh-CN"/>
        </w:rPr>
      </w:pPr>
      <w:r>
        <w:rPr>
          <w:rFonts w:hint="eastAsia"/>
          <w:lang w:val="en-US" w:eastAsia="zh-CN"/>
        </w:rPr>
        <w:t>为党不断从胜利走向胜利提供重要保证</w:t>
      </w:r>
    </w:p>
    <w:p>
      <w:pPr>
        <w:jc w:val="both"/>
        <w:rPr>
          <w:rFonts w:hint="eastAsia" w:ascii="宋体" w:hAnsi="宋体" w:eastAsia="宋体" w:cs="宋体"/>
          <w:b w:val="0"/>
          <w:i w:val="0"/>
          <w:caps w:val="0"/>
          <w:color w:val="222222"/>
          <w:spacing w:val="0"/>
          <w:sz w:val="28"/>
          <w:szCs w:val="28"/>
          <w:lang w:val="en-US" w:eastAsia="zh-CN"/>
        </w:rPr>
      </w:pPr>
    </w:p>
    <w:p>
      <w:pPr>
        <w:ind w:firstLine="562"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bCs/>
          <w:i w:val="0"/>
          <w:caps w:val="0"/>
          <w:color w:val="222222"/>
          <w:spacing w:val="0"/>
          <w:sz w:val="28"/>
          <w:szCs w:val="28"/>
          <w:lang w:val="en-US" w:eastAsia="zh-CN"/>
        </w:rPr>
        <w:t>新华社北京6月30日电</w:t>
      </w:r>
      <w:r>
        <w:rPr>
          <w:rFonts w:hint="eastAsia" w:ascii="宋体" w:hAnsi="宋体" w:eastAsia="宋体" w:cs="宋体"/>
          <w:b w:val="0"/>
          <w:i w:val="0"/>
          <w:caps w:val="0"/>
          <w:color w:val="222222"/>
          <w:spacing w:val="0"/>
          <w:sz w:val="28"/>
          <w:szCs w:val="28"/>
          <w:lang w:val="en-US" w:eastAsia="zh-CN"/>
        </w:rPr>
        <w:t xml:space="preserve"> 中共中央政治局6月29日下午就加强党的政治建设举行第六次集体学习。中共中央总书记习近平在主持学习时强调，马克思主义政党具有崇高政治理想、高尚政治追求、纯洁政治品质、严明政治纪律。如果马克思主义政党政治上的先进性丧失了，党的先进性和纯洁性就无从谈起。这就是我们把党的政治建设作为党的根本性建设的道理所在。党的政治建设是一个永恒课题。要把准政治方向，坚持党的政治领导，夯实政治根基，涵养政治生态，防范政治风险，永葆政治本色，提高政治能力，为我们党不断发展壮大、从胜利走向胜利提供重要保证。</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中央组织部臧安民就这个问题作了讲解，并谈了意见和建议。</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习近平在主持学习时发表了讲话。他强调，党的十九大明确提出党的政治建设这个重大命题，强调党的政治建设是党的根本性建设，要把党的政治建设摆在首位，以党的政治建设为统领。今天，我们以这个题目进行集体学习，目的是深化对党的政治建设的认识，增强推进党的政治建设的自觉性和坚定性，并以此庆祝党的97岁生日。</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习近平指出，党的十八大以来，在全面从严治党实践中，我们把党的政治建设摆上突出位置，在坚定政治信仰、增强“四个意识”、维护党中央权威和集中统一领导、严明党的政治纪律和政治规矩、加强和规范新形势下党内政治生活、净化党内政治生态、正风肃纪、反腐惩恶等方面取得明显成效。实践使我们深刻认识到，党的政治建设决定党的建设方向和效果，不抓党的政治建设或背离党的政治建设指引的方向，党的其他建设就难以取得预期成效。</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习近平强调，政治方向是党生存发展第一位的问题，事关党的前途命运和事业兴衰成败。我们所要坚守的政治方向，就是共产主义远大理想和中国特色社会主义共同理想、“两个一百年”奋斗目标，就是党的基本理论、基本路线、基本方略。加强党的政治建设就是要发挥政治指南针作用，引导全党坚定理想信念、坚定“四个自信”，把全党智慧和力量凝聚到新时代坚持和发展中国特色社会主义伟大事业中来；就是要推动全党把坚持正确政治方向贯彻到谋划重大战略、制定重大政策、部署重大任务、推进重大工作的实践中去，经常对表对标，及时校准偏差，坚决纠正偏离和违背党的政治方向的行为，确保党和国家各项事业始终沿着正确政治方向发展；就是要把各级党组织建设成为坚守正确政治方向的坚强战斗堡垒，教育广大党员、干部坚定不移沿着正确政治方向前进。</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习近平指出，中国特色社会主义最本质的特征是中国共产党领导，中国特色社会主义制度的最大优势是中国共产党领导，党是最高政治领导力量。要建立健全坚持和加强党的全面领导的组织体系、制度体系、工作机制，切实把党的领导落实到改革发展稳定、内政外交国防、治党治国治军等各领域各方面各环节。坚持党的政治领导，最重要的是坚持党中央权威和集中统一领导。要引导全党增强“四个意识”，自觉在思想上政治上行动上同党中央保持高度一致。</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习近平强调，加强党的政治建设，要紧扣民心这个最大的政治，把赢得民心民意、汇集民智民力作为重要着力点。要站稳人民立场，贯彻党的群众路线，同人民想在一起、干在一起，坚决反对“四风”特别是形式主义、官僚主义，始终保持党同人民群众的血肉联系。要教育和激励广大党员、干部锐意进取、奋发有为，把精力和心思用在稳增长、促改革、调结构、惠民生、防风险上，用在破难题、克难关、着力解决人民群众最关心最直接最现实的利益问题上。</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习近平指出，营造良好政治生态是一项长期任务，必须作为党的政治建设的基础性、经常性工作，浚其源、涵其林，养正气、固根本，锲而不舍、久久为功。要把树立正确选人用人导向作为重要着力点，突出政治标准。要贯彻落实新形势下党内政治生活的若干准则，让党员、干部在党内政治生活中经常接受政治体检，增强政治免疫力。要加强党内政治文化建设，让党所倡导的理想信念、价值理念、优良传统深入党员、干部思想和心灵。要弘扬社会主义核心价值观，弘扬和践行忠诚老实、公道正派、实事求是、清正廉洁等价值观，以良好政治文化涵养风清气正的政治生态。</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习近平强调，我们党在内忧外患中诞生，在磨难挫折中成长，在战胜风险挑战中壮大，始终有着强烈的忧患意识、风险意识。要教育引导各级领导干部增强政治敏锐性和政治鉴别力，做到眼睛亮、见事早、行动快。</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习近平指出，加强党的政治建设，必须以永远在路上的坚定和执着，坚决把反腐败斗争进行到底，使我们党永不变质、永不变色。领导干部特别是高级干部要明大德、守公德、严私德，做廉洁自律、廉洁用权、廉洁齐家的模范。要扎紧制度的篱笆，发挥巡视利剑作用，推动全面从严治党向基层延伸，让人民群众真正感受到，清正干部、清廉政府、清明政治就在身边、就在眼前。</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习近平强调，党的政治建设落实到干部队伍建设上就要不断提高各级领导干部特别是高级干部把握方向、把握大势、把握全局的能力，辨别政治是非、保持政治定力、驾驭政治局面、防范政治风险的能力，善于从政治上分析问题、解决问题。各级领导干部特别是高级干部要炼就一双政治慧眼，不畏浮云遮望眼，切实担负起党和人民赋予的政治责任。</w:t>
      </w:r>
    </w:p>
    <w:p>
      <w:pPr>
        <w:jc w:val="both"/>
        <w:rPr>
          <w:rFonts w:hint="eastAsia" w:ascii="宋体" w:hAnsi="宋体" w:eastAsia="宋体" w:cs="宋体"/>
          <w:b w:val="0"/>
          <w:i w:val="0"/>
          <w:caps w:val="0"/>
          <w:color w:val="222222"/>
          <w:spacing w:val="0"/>
          <w:sz w:val="28"/>
          <w:szCs w:val="28"/>
          <w:lang w:val="en-US" w:eastAsia="zh-CN"/>
        </w:rPr>
      </w:pPr>
    </w:p>
    <w:p>
      <w:pPr>
        <w:jc w:val="right"/>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（来源：《人民日报》2018年07月01日01版）</w:t>
      </w:r>
    </w:p>
    <w:p>
      <w:pPr>
        <w:jc w:val="both"/>
        <w:rPr>
          <w:rFonts w:hint="eastAsia" w:ascii="宋体" w:hAnsi="宋体" w:eastAsia="宋体" w:cs="宋体"/>
          <w:b w:val="0"/>
          <w:i w:val="0"/>
          <w:caps w:val="0"/>
          <w:color w:val="222222"/>
          <w:spacing w:val="0"/>
          <w:sz w:val="28"/>
          <w:szCs w:val="28"/>
          <w:lang w:val="en-US" w:eastAsia="zh-CN"/>
        </w:rPr>
      </w:pPr>
    </w:p>
    <w:p>
      <w:pPr>
        <w:ind w:firstLine="560" w:firstLineChars="200"/>
        <w:jc w:val="both"/>
        <w:rPr>
          <w:rFonts w:hint="eastAsia" w:ascii="宋体" w:hAnsi="宋体" w:eastAsia="宋体" w:cs="宋体"/>
          <w:b w:val="0"/>
          <w:i w:val="0"/>
          <w:caps w:val="0"/>
          <w:color w:val="222222"/>
          <w:spacing w:val="0"/>
          <w:sz w:val="28"/>
          <w:szCs w:val="28"/>
          <w:lang w:val="en-US" w:eastAsia="zh-CN"/>
        </w:rPr>
        <w:sectPr>
          <w:pgSz w:w="11906" w:h="16838"/>
          <w:pgMar w:top="1440" w:right="1800" w:bottom="1440" w:left="1800" w:header="851" w:footer="992" w:gutter="0"/>
          <w:pgNumType w:fmt="decimal"/>
          <w:cols w:space="425" w:num="1"/>
          <w:docGrid w:type="lines" w:linePitch="312" w:charSpace="0"/>
        </w:sectPr>
      </w:pPr>
    </w:p>
    <w:p>
      <w:pPr>
        <w:pStyle w:val="2"/>
        <w:rPr>
          <w:rFonts w:hint="eastAsia" w:ascii="宋体" w:hAnsi="宋体" w:eastAsia="宋体" w:cs="宋体"/>
          <w:b w:val="0"/>
          <w:i w:val="0"/>
          <w:caps w:val="0"/>
          <w:color w:val="222222"/>
          <w:spacing w:val="0"/>
          <w:szCs w:val="28"/>
          <w:lang w:val="en-US" w:eastAsia="zh-CN"/>
        </w:rPr>
      </w:pPr>
      <w:r>
        <w:rPr>
          <w:rFonts w:hint="eastAsia"/>
          <w:lang w:val="en-US" w:eastAsia="zh-CN"/>
        </w:rPr>
        <w:t>始终同人民想在一起、干在一起</w:t>
      </w:r>
    </w:p>
    <w:p>
      <w:pPr>
        <w:jc w:val="center"/>
        <w:rPr>
          <w:rFonts w:hint="eastAsia" w:ascii="宋体" w:hAnsi="宋体" w:eastAsia="宋体" w:cs="宋体"/>
          <w:b w:val="0"/>
          <w:i w:val="0"/>
          <w:caps w:val="0"/>
          <w:color w:val="222222"/>
          <w:spacing w:val="0"/>
          <w:sz w:val="28"/>
          <w:szCs w:val="28"/>
          <w:lang w:val="en-US" w:eastAsia="zh-CN"/>
        </w:rPr>
      </w:pPr>
      <w:bookmarkStart w:id="10" w:name="_Toc29501_WPSOffice_Level1"/>
      <w:r>
        <w:rPr>
          <w:rFonts w:hint="eastAsia" w:ascii="宋体" w:hAnsi="宋体" w:eastAsia="宋体" w:cs="宋体"/>
          <w:b w:val="0"/>
          <w:i w:val="0"/>
          <w:caps w:val="0"/>
          <w:color w:val="222222"/>
          <w:spacing w:val="0"/>
          <w:sz w:val="28"/>
          <w:szCs w:val="28"/>
          <w:lang w:val="en-US" w:eastAsia="zh-CN"/>
        </w:rPr>
        <w:t>——热烈庆祝中国共产党成立九十七周年</w:t>
      </w:r>
      <w:bookmarkEnd w:id="10"/>
    </w:p>
    <w:p>
      <w:pPr>
        <w:jc w:val="center"/>
        <w:rPr>
          <w:rFonts w:hint="eastAsia" w:ascii="宋体" w:hAnsi="宋体" w:eastAsia="宋体" w:cs="宋体"/>
          <w:b w:val="0"/>
          <w:i w:val="0"/>
          <w:caps w:val="0"/>
          <w:color w:val="222222"/>
          <w:spacing w:val="0"/>
          <w:sz w:val="28"/>
          <w:szCs w:val="28"/>
          <w:lang w:val="en-US" w:eastAsia="zh-CN"/>
        </w:rPr>
      </w:pPr>
      <w:r>
        <w:rPr>
          <w:rFonts w:hint="eastAsia" w:ascii="仿宋_GB2312" w:hAnsi="仿宋_GB2312" w:eastAsia="仿宋_GB2312" w:cs="仿宋_GB2312"/>
          <w:b w:val="0"/>
          <w:i w:val="0"/>
          <w:caps w:val="0"/>
          <w:color w:val="222222"/>
          <w:spacing w:val="0"/>
          <w:sz w:val="24"/>
          <w:szCs w:val="24"/>
          <w:lang w:val="en-US" w:eastAsia="zh-CN"/>
        </w:rPr>
        <w:t>《人民日报》社论</w:t>
      </w:r>
    </w:p>
    <w:p>
      <w:pPr>
        <w:rPr>
          <w:rFonts w:hint="eastAsia" w:ascii="宋体" w:hAnsi="宋体" w:eastAsia="宋体" w:cs="宋体"/>
          <w:b w:val="0"/>
          <w:i w:val="0"/>
          <w:caps w:val="0"/>
          <w:color w:val="222222"/>
          <w:spacing w:val="0"/>
          <w:sz w:val="28"/>
          <w:szCs w:val="28"/>
          <w:lang w:val="en-US" w:eastAsia="zh-CN"/>
        </w:rPr>
      </w:pPr>
    </w:p>
    <w:p>
      <w:pPr>
        <w:ind w:firstLine="560" w:firstLineChars="20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时间砥砺信仰，岁月见证初心。7月1日，我们迎来中国共产党成立97周年。习近平总书记在党的十九大上指出：“伟大的事业必须有坚强的党来领导。只要我们党把自身建设好、建设强，确保党始终同人民想在一起、干在一起，就一定能够引领承载着中国人民伟大梦想的航船破浪前进，胜利驶向光辉的彼岸！”在庆祝党的生日的时候，全党同志要响应总书记“始终同人民想在一起、干在一起”的伟大号召，在新时代展现新作为，书写我们这一代人的光荣。</w:t>
      </w:r>
    </w:p>
    <w:p>
      <w:pPr>
        <w:ind w:firstLine="560" w:firstLineChars="20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今天的中国，正在向着历史的山巅行进。中国共产党人的奋勇开拓与中华民族的伟大复兴，形成穿越时空的激昂合奏。“红色理论家”郑德荣，毕生追求马克思主义真理之光；植物学家钟扬，以颗颗种子造福万千苍生；“当代愚公”黄大发，修完“生命渠”又带领村民走上致富路；诺贝尔奖获得者屠呦呦，年近九旬还在为中医药创新继续探索……在改革创新最前沿奋力争先，在脱贫攻坚战场上闯关夺隘，在基层治理第一线躬身实践，神州大地上，千千万万共产党员正以永不懈怠的精神状态，干在实处、走在前列。</w:t>
      </w:r>
    </w:p>
    <w:p>
      <w:pPr>
        <w:ind w:firstLine="560" w:firstLineChars="20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回首97年发展历程，我们党紧紧依靠人民，跨过一道又一道沟坎，取得一个又一个胜利，中华民族迎来了从站起来、富起来到强起来的伟大飞跃。中国特色社会主义进入新时代，新的历史方位赋予我们新的历史使命。前行于百尺竿头，发展正中流击水，任务千头万绪，挑战无处不在。8900多万党员唯有始终同人民想在一起、干在一起，坚定舍我其谁的信念、勇当尖兵的决心，勇担使命、奋发有为，做开拓者、当实干家，才能不负历史重托，创造属于新时代的光辉业绩。</w:t>
      </w:r>
    </w:p>
    <w:p>
      <w:pPr>
        <w:ind w:firstLine="560" w:firstLineChars="20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始终同人民想在一起、干在一起，就要不忘初心，以造福人民为最大政绩。我国社会主要矛盾转化为人民日益增长的美好生活需要和不平衡不充分的发展之间的矛盾，不只意味着全面小康一个不能少、一个不掉队，也意味着还老百姓蓝天白云、清水绿岸；不仅要求完善治理提高民生保障水平，也要求依法治国促进社会公平正义。幼有所育、学有所教、劳有所得、病有所医、老有所养、住有所居、弱有所扶，这是我们党对人民的承诺。新时代再出发，我们要始终与人民心心相印、与人民同甘共苦、与人民团结奋斗，让人民生活更加幸福、更有尊严。</w:t>
      </w:r>
    </w:p>
    <w:p>
      <w:pPr>
        <w:ind w:firstLine="560" w:firstLineChars="20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始终同人民想在一起、干在一起，就要牢记使命，将改革开放进行到底。今年是改革开放40周年。经济社会发展蹄疾步稳，发展质量和效益还有待提升；改革广度深度压茬拓展，各项改革举措的落地任务繁重；中国日益走近世界舞台中央，要求我们更加准确把握国际形势，树立正确的历史观、大局观、角色观……历史从不眷顾因循守旧、满足现状者，机遇属于勇于创新、永不自满者。贯彻落实新发展理念、打好三大攻坚战、为人类作出更大贡献，需要一大批“闯将”“尖兵”冲锋陷阵。新时代再出发，我们要以“功成不必在我”的精神境界和“功成必定有我”的历史担当，推动改革不停顿、开放不止步，团结带领亿万人民奋力夺取新时代中国特色社会主义伟大胜利。</w:t>
      </w:r>
    </w:p>
    <w:p>
      <w:pPr>
        <w:ind w:firstLine="560" w:firstLineChars="20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始终同人民想在一起、干在一起，就要奋发有为，以更硬的肩膀扛起历史责任。打铁必须自身硬。党要团结带领人民进行伟大斗争、推进伟大事业、实现伟大梦想，必须毫不动摇坚持和完善党的领导，毫不动摇深入推进党的建设新的伟大工程。攻坚克难，共产党员是排头兵；跨越发展，领导干部是领头雁。能不能做到守土有责、守土负责、守土尽责，是不是能够在其位、谋其政、干其事、求其效，人民期待着我们的担当，历史凝望着我们的作为。全党既要政治过硬，也要本领高强，保持爬坡过坎的压力感、奋勇向前的使命感、干事创业的责任感，以钉钉子精神做实做细做好各项工作，一步一个脚印将伟大梦想变为中华大地的生动实践。</w:t>
      </w:r>
    </w:p>
    <w:p>
      <w:pPr>
        <w:ind w:firstLine="560" w:firstLineChars="200"/>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2019年，新中国成立70周年；2020年，全面建成小康社会；2021年，中国共产党成立100周年；2035年，基本实现社会主义现代化；2050年，全面建成社会主义现代化强国……这些重要时间节点，呼唤着我们接续奋斗、永远奋斗。踏上万里征程，心怀千秋伟业，让我们紧密团结在以习近平同志为核心的党中央周围，以习近平新时代中国特色社会主义思想为指引，强化“四个意识”、坚定“四个自信”，举理想之旗、扬奋斗之帆，把党和人民事业继续推向前进。</w:t>
      </w:r>
    </w:p>
    <w:p>
      <w:pPr>
        <w:rPr>
          <w:rFonts w:hint="eastAsia" w:ascii="宋体" w:hAnsi="宋体" w:eastAsia="宋体" w:cs="宋体"/>
          <w:b w:val="0"/>
          <w:i w:val="0"/>
          <w:caps w:val="0"/>
          <w:color w:val="222222"/>
          <w:spacing w:val="0"/>
          <w:sz w:val="28"/>
          <w:szCs w:val="28"/>
          <w:lang w:val="en-US" w:eastAsia="zh-CN"/>
        </w:rPr>
      </w:pPr>
    </w:p>
    <w:p>
      <w:pPr>
        <w:jc w:val="right"/>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（来源：《人民日报》2018年07月01日01版）</w:t>
      </w:r>
    </w:p>
    <w:p>
      <w:pPr>
        <w:rPr>
          <w:rFonts w:hint="eastAsia" w:ascii="宋体" w:hAnsi="宋体" w:eastAsia="宋体" w:cs="宋体"/>
          <w:b w:val="0"/>
          <w:i w:val="0"/>
          <w:caps w:val="0"/>
          <w:color w:val="222222"/>
          <w:spacing w:val="0"/>
          <w:sz w:val="28"/>
          <w:szCs w:val="28"/>
          <w:lang w:val="en-US" w:eastAsia="zh-CN"/>
        </w:rPr>
      </w:pPr>
    </w:p>
    <w:p>
      <w:pPr>
        <w:rPr>
          <w:rFonts w:hint="eastAsia" w:ascii="宋体" w:hAnsi="宋体" w:eastAsia="宋体" w:cs="宋体"/>
          <w:b w:val="0"/>
          <w:i w:val="0"/>
          <w:caps w:val="0"/>
          <w:color w:val="222222"/>
          <w:spacing w:val="0"/>
          <w:sz w:val="28"/>
          <w:szCs w:val="28"/>
          <w:lang w:val="en-US" w:eastAsia="zh-CN"/>
        </w:rPr>
        <w:sectPr>
          <w:pgSz w:w="11906" w:h="16838"/>
          <w:pgMar w:top="1440" w:right="1800" w:bottom="1440" w:left="1800" w:header="851" w:footer="992" w:gutter="0"/>
          <w:pgNumType w:fmt="decimal"/>
          <w:cols w:space="425" w:num="1"/>
          <w:docGrid w:type="lines" w:linePitch="312" w:charSpace="0"/>
        </w:sectPr>
      </w:pPr>
    </w:p>
    <w:p>
      <w:pPr>
        <w:pStyle w:val="2"/>
        <w:rPr>
          <w:rFonts w:hint="eastAsia"/>
          <w:lang w:val="en-US" w:eastAsia="zh-CN"/>
        </w:rPr>
      </w:pPr>
      <w:r>
        <w:rPr>
          <w:rFonts w:hint="eastAsia"/>
          <w:lang w:val="en-US" w:eastAsia="zh-CN"/>
        </w:rPr>
        <w:t>十二届市委全面深化改革领导小组召开第九次会议</w:t>
      </w:r>
    </w:p>
    <w:p>
      <w:pPr>
        <w:jc w:val="center"/>
        <w:rPr>
          <w:rFonts w:hint="eastAsia" w:ascii="宋体" w:hAnsi="宋体" w:eastAsia="宋体" w:cs="宋体"/>
          <w:b w:val="0"/>
          <w:i w:val="0"/>
          <w:caps w:val="0"/>
          <w:color w:val="222222"/>
          <w:spacing w:val="0"/>
          <w:sz w:val="28"/>
          <w:szCs w:val="28"/>
          <w:lang w:val="en-US" w:eastAsia="zh-CN"/>
        </w:rPr>
      </w:pPr>
      <w:bookmarkStart w:id="11" w:name="_Toc1020_WPSOffice_Level1"/>
      <w:r>
        <w:rPr>
          <w:rFonts w:hint="eastAsia" w:ascii="宋体" w:hAnsi="宋体" w:eastAsia="宋体" w:cs="宋体"/>
          <w:b w:val="0"/>
          <w:i w:val="0"/>
          <w:caps w:val="0"/>
          <w:color w:val="222222"/>
          <w:spacing w:val="0"/>
          <w:sz w:val="28"/>
          <w:szCs w:val="28"/>
          <w:lang w:val="en-US" w:eastAsia="zh-CN"/>
        </w:rPr>
        <w:t>蔡奇主持 陈吉宁李伟吉林出席</w:t>
      </w:r>
      <w:bookmarkEnd w:id="11"/>
    </w:p>
    <w:p>
      <w:pPr>
        <w:jc w:val="both"/>
        <w:rPr>
          <w:rFonts w:hint="eastAsia" w:ascii="宋体" w:hAnsi="宋体" w:eastAsia="宋体" w:cs="宋体"/>
          <w:b w:val="0"/>
          <w:i w:val="0"/>
          <w:caps w:val="0"/>
          <w:color w:val="222222"/>
          <w:spacing w:val="0"/>
          <w:sz w:val="28"/>
          <w:szCs w:val="28"/>
          <w:lang w:val="en-US" w:eastAsia="zh-CN"/>
        </w:rPr>
      </w:pPr>
    </w:p>
    <w:p>
      <w:pPr>
        <w:ind w:firstLine="562"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bCs/>
          <w:i w:val="0"/>
          <w:caps w:val="0"/>
          <w:color w:val="222222"/>
          <w:spacing w:val="0"/>
          <w:sz w:val="28"/>
          <w:szCs w:val="28"/>
          <w:lang w:val="en-US" w:eastAsia="zh-CN"/>
        </w:rPr>
        <w:t>北京日报讯（记者 王皓 陈涛）</w:t>
      </w:r>
      <w:r>
        <w:rPr>
          <w:rFonts w:hint="eastAsia" w:ascii="宋体" w:hAnsi="宋体" w:eastAsia="宋体" w:cs="宋体"/>
          <w:b w:val="0"/>
          <w:bCs w:val="0"/>
          <w:i w:val="0"/>
          <w:caps w:val="0"/>
          <w:color w:val="222222"/>
          <w:spacing w:val="0"/>
          <w:sz w:val="28"/>
          <w:szCs w:val="28"/>
          <w:lang w:val="en-US" w:eastAsia="zh-CN"/>
        </w:rPr>
        <w:t>6月1日</w:t>
      </w:r>
      <w:r>
        <w:rPr>
          <w:rFonts w:hint="eastAsia" w:ascii="宋体" w:hAnsi="宋体" w:eastAsia="宋体" w:cs="宋体"/>
          <w:b w:val="0"/>
          <w:i w:val="0"/>
          <w:caps w:val="0"/>
          <w:color w:val="222222"/>
          <w:spacing w:val="0"/>
          <w:sz w:val="28"/>
          <w:szCs w:val="28"/>
          <w:lang w:val="en-US" w:eastAsia="zh-CN"/>
        </w:rPr>
        <w:t>下午，十二届市委全面深化改革领导小组召开第九次会议。市委书记蔡奇主持会议。市委副书记、市长陈吉宁，市人大常委会主任李伟，市政协主席吉林出席。</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会议学习了习近平总书记在中央全面深化改革委员会第二次会议上的重要讲话精神，强调，习总书记的重要讲话对做好地方机构改革工作提出了明确要求，我们要深刻领会中央关于地方机构改革总要求，切实加强对机构改革工作的领导，坚持问题导向、分类指导，以铁的纪律有条不紊推进本市机构改革工作。要制定本市重要改革举措实施规划（2018-2022年），加强与既有改革任务的衔接，统筹抓好各项改革落实。</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会议审议了《市委十一届四次全会重要改革举措实施规划（2014-2020年）》和《市委全面深化改革领导小组2017年工作要点》未如期完成的改革任务有关情况，要求加强中央部署改革任务的衔接落实，加强市级层面改革任务的统筹协调，越是难度大、见效慢的越要抓在手上，建立台账，明确责任，加强督察，打通改革成果落地的“最后一公里”。</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会议审议了《北京市生态环境损害赔偿制度改革试行工作实施方案》，指出，这是深入学习贯彻习近平生态文明思想，用最严格制度最严密法治保护生态环境的重要举措。要加强协同联动，尽快出台实施细则，以案例为手段强化对各区指导，探索加强与环境公益诉讼衔接，学习借鉴试点地区经验做法，引导公众参与，加强社会监督，真正实现“环境有价，损害担责”。</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会议审议了《北京市政务服务“一网通办”实施方案》，指出，互联网+政务服务是改善营商环境、服务市民群众的重要手段，要打通制约工作推进的瓶颈，加大政府服务数据整合力度，优化政府办事流程，加强清单任务的督察落实，着力解决群众反映强烈的难点、痛点问题，增加网上服务的“含金量”，努力实现“最多跑一次”“全程网上办”。</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会议审议了《关于推动北京影视业繁荣发展的实施意见》，指出，影视业发展是全国文化中心建设的重要内容，要用足用好现有政策，巩固北京影视业发展领先优势，着力扭转影视企业外迁状况，精准服务支持优秀影视企业在京发展壮大，坚持内容为王，加强精品创作，促进影视业与科技、金融的融合发展，着力提升北京影视业的国际影响力。</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会议审议了《北京市关于健全司法鉴定管理体制的若干意见》，指出，要坚持司法鉴定公益属性，稳妥推进司法鉴定机构分级管理，加强管理打造一批高水平机构，依法保障鉴定人的人身安全及合法权益，努力满足群众法律服务需求。</w:t>
      </w:r>
    </w:p>
    <w:p>
      <w:pPr>
        <w:jc w:val="both"/>
        <w:rPr>
          <w:rFonts w:hint="eastAsia" w:ascii="宋体" w:hAnsi="宋体" w:eastAsia="宋体" w:cs="宋体"/>
          <w:b w:val="0"/>
          <w:i w:val="0"/>
          <w:caps w:val="0"/>
          <w:color w:val="222222"/>
          <w:spacing w:val="0"/>
          <w:sz w:val="28"/>
          <w:szCs w:val="28"/>
          <w:lang w:val="en-US" w:eastAsia="zh-CN"/>
        </w:rPr>
      </w:pPr>
    </w:p>
    <w:p>
      <w:pPr>
        <w:jc w:val="right"/>
        <w:rPr>
          <w:rFonts w:hint="eastAsia" w:ascii="宋体" w:hAnsi="宋体" w:eastAsia="宋体" w:cs="宋体"/>
          <w:b/>
          <w:bCs/>
          <w:sz w:val="28"/>
          <w:szCs w:val="28"/>
          <w:lang w:val="en-US" w:eastAsia="zh-CN"/>
        </w:rPr>
      </w:pPr>
      <w:r>
        <w:rPr>
          <w:rFonts w:hint="eastAsia" w:ascii="宋体" w:hAnsi="宋体" w:eastAsia="宋体" w:cs="宋体"/>
          <w:b w:val="0"/>
          <w:i w:val="0"/>
          <w:caps w:val="0"/>
          <w:color w:val="222222"/>
          <w:spacing w:val="0"/>
          <w:sz w:val="28"/>
          <w:szCs w:val="28"/>
          <w:lang w:val="en-US" w:eastAsia="zh-CN"/>
        </w:rPr>
        <w:t>（来源：《北京日报》2018年06月02日01版）</w:t>
      </w:r>
    </w:p>
    <w:p>
      <w:pPr>
        <w:jc w:val="both"/>
        <w:rPr>
          <w:rFonts w:hint="eastAsia" w:ascii="宋体" w:hAnsi="宋体" w:eastAsia="宋体" w:cs="宋体"/>
          <w:b/>
          <w:bCs/>
          <w:sz w:val="28"/>
          <w:szCs w:val="28"/>
          <w:lang w:val="en-US" w:eastAsia="zh-CN"/>
        </w:rPr>
      </w:pPr>
    </w:p>
    <w:p>
      <w:pPr>
        <w:jc w:val="both"/>
        <w:rPr>
          <w:rFonts w:hint="eastAsia" w:ascii="宋体" w:hAnsi="宋体" w:eastAsia="宋体" w:cs="宋体"/>
          <w:b/>
          <w:bCs/>
          <w:sz w:val="28"/>
          <w:szCs w:val="28"/>
          <w:lang w:val="en-US" w:eastAsia="zh-CN"/>
        </w:rPr>
        <w:sectPr>
          <w:pgSz w:w="11906" w:h="16838"/>
          <w:pgMar w:top="1440" w:right="1800" w:bottom="1440" w:left="1800" w:header="851" w:footer="992" w:gutter="0"/>
          <w:pgNumType w:fmt="decimal"/>
          <w:cols w:space="425" w:num="1"/>
          <w:docGrid w:type="lines" w:linePitch="312" w:charSpace="0"/>
        </w:sectPr>
      </w:pPr>
    </w:p>
    <w:p>
      <w:pPr>
        <w:pStyle w:val="2"/>
        <w:rPr>
          <w:rFonts w:hint="eastAsia" w:ascii="宋体" w:hAnsi="宋体" w:eastAsia="宋体" w:cs="宋体"/>
          <w:b w:val="0"/>
          <w:i w:val="0"/>
          <w:caps w:val="0"/>
          <w:color w:val="222222"/>
          <w:spacing w:val="0"/>
          <w:szCs w:val="28"/>
          <w:lang w:val="en-US" w:eastAsia="zh-CN"/>
        </w:rPr>
      </w:pPr>
      <w:bookmarkStart w:id="12" w:name="_Toc16508"/>
      <w:r>
        <w:rPr>
          <w:rFonts w:hint="eastAsia"/>
          <w:lang w:val="en-US" w:eastAsia="zh-CN"/>
        </w:rPr>
        <w:t>国际奥委会平昌冬奥会冬残奥会总结会在京开幕</w:t>
      </w:r>
    </w:p>
    <w:p>
      <w:pPr>
        <w:jc w:val="center"/>
        <w:rPr>
          <w:rFonts w:hint="eastAsia" w:ascii="宋体" w:hAnsi="宋体" w:eastAsia="宋体" w:cs="宋体"/>
          <w:b w:val="0"/>
          <w:i w:val="0"/>
          <w:caps w:val="0"/>
          <w:color w:val="222222"/>
          <w:spacing w:val="0"/>
          <w:sz w:val="28"/>
          <w:szCs w:val="28"/>
          <w:lang w:val="en-US" w:eastAsia="zh-CN"/>
        </w:rPr>
      </w:pPr>
      <w:bookmarkStart w:id="13" w:name="_Toc6107_WPSOffice_Level1"/>
      <w:r>
        <w:rPr>
          <w:rFonts w:hint="eastAsia" w:ascii="宋体" w:hAnsi="宋体" w:eastAsia="宋体" w:cs="宋体"/>
          <w:b w:val="0"/>
          <w:i w:val="0"/>
          <w:caps w:val="0"/>
          <w:color w:val="222222"/>
          <w:spacing w:val="0"/>
          <w:sz w:val="28"/>
          <w:szCs w:val="28"/>
          <w:lang w:val="en-US" w:eastAsia="zh-CN"/>
        </w:rPr>
        <w:t>蔡奇巴赫致辞 苟仲文陈吉宁许勤张海迪出席</w:t>
      </w:r>
      <w:bookmarkEnd w:id="13"/>
    </w:p>
    <w:p>
      <w:pPr>
        <w:jc w:val="both"/>
        <w:rPr>
          <w:rFonts w:hint="eastAsia" w:ascii="宋体" w:hAnsi="宋体" w:eastAsia="宋体" w:cs="宋体"/>
          <w:b w:val="0"/>
          <w:i w:val="0"/>
          <w:caps w:val="0"/>
          <w:color w:val="222222"/>
          <w:spacing w:val="0"/>
          <w:sz w:val="28"/>
          <w:szCs w:val="28"/>
          <w:lang w:val="en-US" w:eastAsia="zh-CN"/>
        </w:rPr>
      </w:pPr>
    </w:p>
    <w:p>
      <w:pPr>
        <w:ind w:firstLine="562"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bCs/>
          <w:i w:val="0"/>
          <w:caps w:val="0"/>
          <w:color w:val="222222"/>
          <w:spacing w:val="0"/>
          <w:sz w:val="28"/>
          <w:szCs w:val="28"/>
          <w:lang w:val="en-US" w:eastAsia="zh-CN"/>
        </w:rPr>
        <w:t>北京日报讯（记者 王皓）</w:t>
      </w:r>
      <w:r>
        <w:rPr>
          <w:rFonts w:hint="eastAsia" w:ascii="宋体" w:hAnsi="宋体" w:eastAsia="宋体" w:cs="宋体"/>
          <w:b w:val="0"/>
          <w:i w:val="0"/>
          <w:caps w:val="0"/>
          <w:color w:val="222222"/>
          <w:spacing w:val="0"/>
          <w:sz w:val="28"/>
          <w:szCs w:val="28"/>
          <w:lang w:val="en-US" w:eastAsia="zh-CN"/>
        </w:rPr>
        <w:t>6月4日上午，国际奥委会平昌冬奥会冬残奥会总结会在北京冬奥组委首钢办公区隆重开幕。北京市委书记、北京冬奥组委主席蔡奇，国际奥委会主席托马斯·巴赫, 国际残奥委会主席安德鲁·帕森斯，韩国平昌冬奥组委主席李熙范在开幕式上致辞。国家体育总局局长、中国奥委会主席、北京冬奥组委执行主席苟仲文，北京市委副书记、市长、北京冬奥组委执行主席陈吉宁，河北省委副书记、省长、北京冬奥组委执行主席许勤，中国残联主席、北京冬奥组委执行主席张海迪出席开幕式。</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蔡奇代表北京冬奥组委对国际奥委会、国际残奥委会和奥林匹克大家庭的朋友们到来表示欢迎。他说，两个多月前闭幕的平昌冬奥会和冬残奥会，组织运行有序、科技亮点纷呈、文化气息浓郁，创造了多项历史记录，取得了圆满成功，给我们留下了深刻的印象。与大家在具有百年历史的首钢工业园区相聚更是具有特殊意义，首钢为落实国家钢铁业结构优化升级战略、改善北京空气质量、服务2008年奥运会筹办全面停产搬迁，为体现绿色、节俭办奥，促进工业遗存保护利用，北京冬奥组委选择在首钢园区办公，这里正以崭新的面貌，迎接新的发展机遇。我们正在建设国家体育总局冰上项目训练基地，即将开工滑雪大跳台中心，还计划筹建冬奥博物馆，一起形成“冬奥组合拳”，大力推动首钢转型发展，打造北京城市复兴新标杆。这完全契合奥林匹克2020议程的改革精神，也与落实国际奥委会新规范的主旨相一致。</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蔡奇说，北京冬奥会是中国重要历史节点的重大标志性活动，习近平主席对筹办北京冬奥工作先后作出一系列重要指示，为我们指明了方向。我们将全面落实绿色、共享、开放、廉洁的办奥理念，与国际奥委会、国际残奥委会等方面紧密合作，以这次会议为新起点，努力把奥林匹克2020议程和新规范融入到北京冬奥会筹办工作中，坚持绿色办奥，更加注重可持续；坚持共享办奥，更加注重遗产工作；坚持开放办奥，更加注重国际交流合作；坚持廉洁办奥，更加注重降低办赛成本；高质量做好“北京周期”各项筹办工作，为世界奉献一届精彩、非凡、卓越的奥运盛会，为推动构建人类命运共同体作出新的更大贡献。</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巴赫致辞说，奥林匹克2020议程高度重视筹办阶段的奥运遗产规划，北京冬奥会是第一届从筹办之初就开始落实2020议程的奥运会，规划中充分考虑了相关要求。我们了解到，北京冬奥会北京赛区的场馆，大部分是利用了2008年北京奥运会的场馆。首钢工业园区更是践行2020议程的绝佳范例，是一个“让人惊艳”的城市规划和更新的范例。</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巴赫指出，在奥林匹克2020议程的指引下，北京冬奥组委正在为北京冬奥会的成功打下基础，这体现在北京冬奥组委作为硬性要求将可持续纳入所有领域的规划中。特别值得一提的是，中国政府希望通过举办北京冬奥会，推动国民健康，改善环境质量，促进区域经济可持续发展，国际奥委会对此表示赞赏，因为这些目标与奥林匹克2020议程的精神是一致的。</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李熙范致辞说，我们努力创造了一届安全、清洁、包容的冬奥会。在国际奥委会的指导下，我们将竭尽所能把我们的办赛经验分享给北京和未来的主办城市。</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帕森斯致辞说，平昌将奥林匹克运动和冬残奥会举办的标准提到了更高的高度，希望通过这次总结会，让北京再次赢得创纪录的成功。</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依照惯例，每届奥运会残奥会和冬奥会冬残奥会后，国际奥委会都会在下届举办城市召开总结会，旨在向未来的主办方分享办赛策略和运行方面的成功经验，进行相关知识转移，实现办赛知识、技能、经验的传承。本次平昌冬奥会和冬残奥会总结会于本周在北京冬奥组委总部召开。</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本次总结会的主题是“奥运会学习：迈向新时代”，会议围绕提升北京冬奥组委的办赛能力，以平昌冬奥组委向北京冬奥组委进行全面知识转移为主线，以宣导实施国际奥委会新规范改革措施为重点，召开一系列战略学习会议和运行学习会议，深化专业化、国际化人才培养工作，促进北京冬奥组委与相关国际组织、相关国家和地区奥委会、往届奥组委以及未来奥组委的交流合作，实现知识共享、人员共融、文化共通，为北京成功举办一届精彩、非凡、卓越的奥运盛会提供人才智力支持。</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国际奥委会副主席于再清，国际奥委会副主席、北京冬奥会协调委员会主席胡安·安·萨马兰奇，平昌冬奥组委、东京奥组委、巴黎奥组委、2026年冬奥会申办候选城市代表；北京市、河北省、北京冬奥组委领导崔述强、张建东、杨树安、徐建培、鲁勇，北京市政府秘书长靳伟，北京冬奥组委秘书长韩子荣出席开幕式。</w:t>
      </w:r>
    </w:p>
    <w:p>
      <w:pPr>
        <w:jc w:val="both"/>
        <w:rPr>
          <w:rFonts w:hint="eastAsia" w:ascii="宋体" w:hAnsi="宋体" w:eastAsia="宋体" w:cs="宋体"/>
          <w:b w:val="0"/>
          <w:i w:val="0"/>
          <w:caps w:val="0"/>
          <w:color w:val="222222"/>
          <w:spacing w:val="0"/>
          <w:sz w:val="28"/>
          <w:szCs w:val="28"/>
          <w:lang w:val="en-US" w:eastAsia="zh-CN"/>
        </w:rPr>
      </w:pPr>
    </w:p>
    <w:p>
      <w:pPr>
        <w:jc w:val="right"/>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（来源：《北京日报》2018年06月05日01版）</w:t>
      </w:r>
    </w:p>
    <w:p>
      <w:pPr>
        <w:jc w:val="both"/>
        <w:rPr>
          <w:rFonts w:hint="eastAsia" w:ascii="宋体" w:hAnsi="宋体" w:eastAsia="宋体" w:cs="宋体"/>
          <w:b w:val="0"/>
          <w:i w:val="0"/>
          <w:caps w:val="0"/>
          <w:color w:val="222222"/>
          <w:spacing w:val="0"/>
          <w:sz w:val="28"/>
          <w:szCs w:val="28"/>
          <w:lang w:val="en-US" w:eastAsia="zh-CN"/>
        </w:rPr>
      </w:pPr>
    </w:p>
    <w:p>
      <w:pPr>
        <w:jc w:val="both"/>
        <w:rPr>
          <w:rFonts w:hint="eastAsia" w:ascii="宋体" w:hAnsi="宋体" w:eastAsia="宋体" w:cs="宋体"/>
          <w:b w:val="0"/>
          <w:i w:val="0"/>
          <w:caps w:val="0"/>
          <w:color w:val="222222"/>
          <w:spacing w:val="0"/>
          <w:sz w:val="28"/>
          <w:szCs w:val="28"/>
          <w:lang w:val="en-US" w:eastAsia="zh-CN"/>
        </w:rPr>
        <w:sectPr>
          <w:pgSz w:w="11906" w:h="16838"/>
          <w:pgMar w:top="1440" w:right="1800" w:bottom="1440" w:left="1800" w:header="851" w:footer="992" w:gutter="0"/>
          <w:pgNumType w:fmt="decimal"/>
          <w:cols w:space="425" w:num="1"/>
          <w:docGrid w:type="lines" w:linePitch="312" w:charSpace="0"/>
        </w:sectPr>
      </w:pPr>
    </w:p>
    <w:p>
      <w:pPr>
        <w:jc w:val="center"/>
        <w:rPr>
          <w:rFonts w:hint="eastAsia" w:ascii="宋体" w:hAnsi="宋体" w:eastAsia="宋体" w:cs="宋体"/>
          <w:b w:val="0"/>
          <w:i w:val="0"/>
          <w:caps w:val="0"/>
          <w:color w:val="222222"/>
          <w:spacing w:val="0"/>
          <w:sz w:val="28"/>
          <w:szCs w:val="28"/>
          <w:lang w:val="en-US" w:eastAsia="zh-CN"/>
        </w:rPr>
      </w:pPr>
      <w:bookmarkStart w:id="14" w:name="_Toc31894_WPSOffice_Level1"/>
      <w:r>
        <w:rPr>
          <w:rFonts w:hint="eastAsia" w:ascii="宋体" w:hAnsi="宋体" w:eastAsia="宋体" w:cs="宋体"/>
          <w:b w:val="0"/>
          <w:i w:val="0"/>
          <w:caps w:val="0"/>
          <w:color w:val="222222"/>
          <w:spacing w:val="0"/>
          <w:sz w:val="28"/>
          <w:szCs w:val="28"/>
          <w:lang w:val="en-US" w:eastAsia="zh-CN"/>
        </w:rPr>
        <w:t>蔡奇明察暗访东西城背街小巷整治工作时强调</w:t>
      </w:r>
      <w:bookmarkEnd w:id="14"/>
    </w:p>
    <w:p>
      <w:pPr>
        <w:pStyle w:val="2"/>
        <w:rPr>
          <w:rFonts w:hint="eastAsia" w:ascii="宋体" w:hAnsi="宋体" w:eastAsia="宋体" w:cs="宋体"/>
          <w:b w:val="0"/>
          <w:i w:val="0"/>
          <w:caps w:val="0"/>
          <w:color w:val="222222"/>
          <w:spacing w:val="0"/>
          <w:szCs w:val="28"/>
          <w:lang w:val="en-US" w:eastAsia="zh-CN"/>
        </w:rPr>
      </w:pPr>
      <w:r>
        <w:rPr>
          <w:rFonts w:hint="eastAsia"/>
          <w:lang w:val="en-US" w:eastAsia="zh-CN"/>
        </w:rPr>
        <w:t>还群众一个宜居有序的生活环境</w:t>
      </w:r>
    </w:p>
    <w:p>
      <w:pPr>
        <w:jc w:val="both"/>
        <w:rPr>
          <w:rFonts w:hint="eastAsia" w:ascii="宋体" w:hAnsi="宋体" w:eastAsia="宋体" w:cs="宋体"/>
          <w:b w:val="0"/>
          <w:i w:val="0"/>
          <w:caps w:val="0"/>
          <w:color w:val="222222"/>
          <w:spacing w:val="0"/>
          <w:sz w:val="28"/>
          <w:szCs w:val="28"/>
          <w:lang w:val="en-US" w:eastAsia="zh-CN"/>
        </w:rPr>
      </w:pPr>
    </w:p>
    <w:p>
      <w:pPr>
        <w:ind w:firstLine="562"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bCs/>
          <w:i w:val="0"/>
          <w:caps w:val="0"/>
          <w:color w:val="222222"/>
          <w:spacing w:val="0"/>
          <w:sz w:val="28"/>
          <w:szCs w:val="28"/>
          <w:lang w:val="en-US" w:eastAsia="zh-CN"/>
        </w:rPr>
        <w:t>北京日报讯（记者 王皓）</w:t>
      </w:r>
      <w:r>
        <w:rPr>
          <w:rFonts w:hint="eastAsia" w:ascii="宋体" w:hAnsi="宋体" w:eastAsia="宋体" w:cs="宋体"/>
          <w:b w:val="0"/>
          <w:i w:val="0"/>
          <w:caps w:val="0"/>
          <w:color w:val="222222"/>
          <w:spacing w:val="0"/>
          <w:sz w:val="28"/>
          <w:szCs w:val="28"/>
          <w:lang w:val="en-US" w:eastAsia="zh-CN"/>
        </w:rPr>
        <w:t>不打招呼，直插现场。前天一大早，市委书记蔡奇走进城市核心区背街小巷明察暗访环境整治，与群众面对面交谈，听取意见，现场办公。他强调，我们要直面群众反映突出的问题，以扎实工作作风推动解决落实，还群众一个宜居有序的生活环境。</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近日，《人民日报》和《北京日报》关于背街小巷治理的报道，引起了市领导的重视。蔡奇专门来到报道中涉及的永外街道沙子口路，沿途步行检查。来到华龙美晟小区，看到露天堆放的建筑垃圾占去了大片公共空间，蔡奇当即要求物业负起责任，管理不能缺位。沙子口路两侧私搭乱建严重，行人和车辆混行秩序混乱。认出市领导，居民们纷纷上前，你一言我一语，反映身边的占道停车、私搭乱建、垃圾清理不及时、拆迁长期不落实、黑摩的多等问题。蔡奇深入宝华里小区内部，一直走到被生活垃圾堵死的通道尽头。蔡奇对随即赶到的街道负责人说，拆迁期间不能失管，街道要立即组织清理，要整治更要负起监管责任。</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来到展览路街道，蔡奇走进上世纪五六十年代建成的百万庄住宅区，住户纷纷反映停车难、噪音大问题。蔡奇对大家说，这里是上世纪50年代建筑大师张开济设计的优秀近现代建筑，承载着北京的历史和记忆，政府与市民都有责任，共同把这里的环境管理保护好，让我们的生活更宜居。</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蔡奇在街道办事处就近召集区街和有关部门负责人，协调解决明察暗访中发现的问题。</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蔡奇说，首都核心区的背街小巷既是城市的“里子”，也是城市的“面子”，关系百姓生活，关系人居环境，关系首都形象。背街小巷整治是以提升居民生活质量为目标的生态重塑，胡同之小在空间，胡同之大在生活。我们要把背街小巷整治作为重要民生工程抓好，作为疏解整治促提升的重要任务抓好，不断满足群众日益增长的对美好生活的需求。</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蔡奇要求永外街道立即开展卫生大扫除，对长期堆放的垃圾集中清理，同时落实责任制，有物业的小区要加强物业管理，待拆迁小区的环境保洁由拆迁主体负责，政府加强监管；相关路段要进行整治，恢复道路正常交通秩序；久拖的拆迁项目力争年底前启动动迁。展览路街道要将百万庄社区打造成街区整理的范例，住宅前要整洁有序。要通过规范管理、周边单位开放共享停车资源、新建停车场等方式，解决停车问题。</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蔡奇说，背街小巷必须直面环境脏乱差进行整治，更加注重市民群众的满意度，东西城作为核心区要当标杆、作示范。各区要抓进度拆除违建，坚决防止反弹，着力解决群众反映突出的乱停车、架空线入地、垃圾卫生等问题，补齐便民服务短板。要坚决克服背街小巷整治中作风不实的问题，以群众口碑检验工作实效。区街要当好小巷管家、社区专员的后盾。要欢迎舆论与社会监督，及时受理群众投诉，依靠群众力量推进整治工作。要开展周末大扫除等活动，建立长效机制。要加强典型宣传，引导小区居民自我管理。</w:t>
      </w:r>
    </w:p>
    <w:p>
      <w:pPr>
        <w:ind w:firstLine="560" w:firstLineChars="200"/>
        <w:jc w:val="both"/>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市委常委、秘书长崔述强一同调研。</w:t>
      </w:r>
    </w:p>
    <w:p>
      <w:pPr>
        <w:jc w:val="both"/>
        <w:rPr>
          <w:rFonts w:hint="eastAsia" w:ascii="宋体" w:hAnsi="宋体" w:eastAsia="宋体" w:cs="宋体"/>
          <w:b w:val="0"/>
          <w:i w:val="0"/>
          <w:caps w:val="0"/>
          <w:color w:val="222222"/>
          <w:spacing w:val="0"/>
          <w:sz w:val="28"/>
          <w:szCs w:val="28"/>
          <w:lang w:val="en-US" w:eastAsia="zh-CN"/>
        </w:rPr>
      </w:pPr>
    </w:p>
    <w:p>
      <w:pPr>
        <w:jc w:val="right"/>
        <w:rPr>
          <w:rFonts w:hint="eastAsia" w:ascii="宋体" w:hAnsi="宋体" w:eastAsia="宋体" w:cs="宋体"/>
          <w:b w:val="0"/>
          <w:i w:val="0"/>
          <w:caps w:val="0"/>
          <w:color w:val="222222"/>
          <w:spacing w:val="0"/>
          <w:sz w:val="28"/>
          <w:szCs w:val="28"/>
          <w:lang w:val="en-US" w:eastAsia="zh-CN"/>
        </w:rPr>
      </w:pPr>
      <w:r>
        <w:rPr>
          <w:rFonts w:hint="eastAsia" w:ascii="宋体" w:hAnsi="宋体" w:eastAsia="宋体" w:cs="宋体"/>
          <w:b w:val="0"/>
          <w:i w:val="0"/>
          <w:caps w:val="0"/>
          <w:color w:val="222222"/>
          <w:spacing w:val="0"/>
          <w:sz w:val="28"/>
          <w:szCs w:val="28"/>
          <w:lang w:val="en-US" w:eastAsia="zh-CN"/>
        </w:rPr>
        <w:t>（来源：《北京日报》2018年06月08日01版）</w:t>
      </w:r>
    </w:p>
    <w:p>
      <w:pPr>
        <w:jc w:val="both"/>
        <w:rPr>
          <w:rFonts w:hint="eastAsia" w:ascii="宋体" w:hAnsi="宋体" w:eastAsia="宋体" w:cs="宋体"/>
          <w:b w:val="0"/>
          <w:i w:val="0"/>
          <w:caps w:val="0"/>
          <w:color w:val="222222"/>
          <w:spacing w:val="0"/>
          <w:sz w:val="28"/>
          <w:szCs w:val="28"/>
          <w:lang w:val="en-US" w:eastAsia="zh-CN"/>
        </w:rPr>
      </w:pPr>
    </w:p>
    <w:p>
      <w:pPr>
        <w:jc w:val="both"/>
        <w:rPr>
          <w:rFonts w:hint="eastAsia" w:ascii="宋体" w:hAnsi="宋体" w:eastAsia="宋体" w:cs="宋体"/>
          <w:b w:val="0"/>
          <w:i w:val="0"/>
          <w:caps w:val="0"/>
          <w:color w:val="222222"/>
          <w:spacing w:val="0"/>
          <w:sz w:val="28"/>
          <w:szCs w:val="28"/>
          <w:lang w:val="en-US" w:eastAsia="zh-CN"/>
        </w:rPr>
        <w:sectPr>
          <w:pgSz w:w="11906" w:h="16838"/>
          <w:pgMar w:top="1440" w:right="1800" w:bottom="1440" w:left="1800" w:header="851" w:footer="992" w:gutter="0"/>
          <w:pgNumType w:fmt="decimal"/>
          <w:cols w:space="425" w:num="1"/>
          <w:docGrid w:type="lines" w:linePitch="312" w:charSpace="0"/>
        </w:sectPr>
      </w:pPr>
    </w:p>
    <w:p>
      <w:pPr>
        <w:jc w:val="center"/>
        <w:rPr>
          <w:rFonts w:hint="eastAsia" w:ascii="宋体" w:hAnsi="宋体" w:eastAsia="宋体" w:cs="宋体"/>
          <w:b w:val="0"/>
          <w:i w:val="0"/>
          <w:caps w:val="0"/>
          <w:color w:val="222222"/>
          <w:spacing w:val="0"/>
          <w:sz w:val="28"/>
          <w:szCs w:val="28"/>
        </w:rPr>
      </w:pPr>
      <w:bookmarkStart w:id="15" w:name="_Toc21834_WPSOffice_Level1"/>
      <w:r>
        <w:rPr>
          <w:rFonts w:hint="eastAsia" w:ascii="宋体" w:hAnsi="宋体" w:eastAsia="宋体" w:cs="宋体"/>
          <w:b w:val="0"/>
          <w:i w:val="0"/>
          <w:caps w:val="0"/>
          <w:color w:val="222222"/>
          <w:spacing w:val="0"/>
          <w:sz w:val="28"/>
          <w:szCs w:val="28"/>
        </w:rPr>
        <w:t>首规委召开第36次全体会议</w:t>
      </w:r>
      <w:bookmarkEnd w:id="15"/>
    </w:p>
    <w:p>
      <w:pPr>
        <w:pStyle w:val="2"/>
        <w:rPr>
          <w:rFonts w:hint="eastAsia" w:ascii="宋体" w:hAnsi="宋体" w:eastAsia="宋体" w:cs="宋体"/>
          <w:b w:val="0"/>
          <w:i w:val="0"/>
          <w:caps w:val="0"/>
          <w:color w:val="222222"/>
          <w:spacing w:val="0"/>
          <w:szCs w:val="28"/>
        </w:rPr>
      </w:pPr>
      <w:r>
        <w:rPr>
          <w:rFonts w:hint="eastAsia"/>
        </w:rPr>
        <w:t>研究北京城市副中心控制性详细规划</w:t>
      </w:r>
    </w:p>
    <w:p>
      <w:pPr>
        <w:jc w:val="center"/>
        <w:rPr>
          <w:rFonts w:hint="eastAsia" w:ascii="宋体" w:hAnsi="宋体" w:eastAsia="宋体" w:cs="宋体"/>
          <w:b w:val="0"/>
          <w:i w:val="0"/>
          <w:caps w:val="0"/>
          <w:color w:val="222222"/>
          <w:spacing w:val="0"/>
          <w:sz w:val="28"/>
          <w:szCs w:val="28"/>
        </w:rPr>
      </w:pPr>
      <w:bookmarkStart w:id="16" w:name="_Toc16051_WPSOffice_Level1"/>
      <w:r>
        <w:rPr>
          <w:rFonts w:hint="eastAsia" w:ascii="宋体" w:hAnsi="宋体" w:eastAsia="宋体" w:cs="宋体"/>
          <w:b w:val="0"/>
          <w:i w:val="0"/>
          <w:caps w:val="0"/>
          <w:color w:val="222222"/>
          <w:spacing w:val="0"/>
          <w:sz w:val="28"/>
          <w:szCs w:val="28"/>
        </w:rPr>
        <w:t>蔡奇讲话 陈吉宁张勇出席</w:t>
      </w:r>
      <w:bookmarkEnd w:id="16"/>
    </w:p>
    <w:p>
      <w:pPr>
        <w:jc w:val="both"/>
        <w:rPr>
          <w:rFonts w:hint="eastAsia" w:ascii="宋体" w:hAnsi="宋体" w:eastAsia="宋体" w:cs="宋体"/>
          <w:b w:val="0"/>
          <w:i w:val="0"/>
          <w:caps w:val="0"/>
          <w:color w:val="222222"/>
          <w:spacing w:val="0"/>
          <w:sz w:val="28"/>
          <w:szCs w:val="28"/>
        </w:rPr>
      </w:pPr>
    </w:p>
    <w:p>
      <w:pPr>
        <w:ind w:firstLine="562"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bCs/>
          <w:i w:val="0"/>
          <w:caps w:val="0"/>
          <w:color w:val="222222"/>
          <w:spacing w:val="0"/>
          <w:sz w:val="28"/>
          <w:szCs w:val="28"/>
          <w:lang w:val="en-US" w:eastAsia="zh-CN"/>
        </w:rPr>
        <w:t>北京日</w:t>
      </w:r>
      <w:r>
        <w:rPr>
          <w:rFonts w:hint="eastAsia" w:ascii="宋体" w:hAnsi="宋体" w:eastAsia="宋体" w:cs="宋体"/>
          <w:b/>
          <w:bCs/>
          <w:i w:val="0"/>
          <w:caps w:val="0"/>
          <w:color w:val="222222"/>
          <w:spacing w:val="0"/>
          <w:sz w:val="28"/>
          <w:szCs w:val="28"/>
        </w:rPr>
        <w:t>报讯（记者 王皓）</w:t>
      </w:r>
      <w:r>
        <w:rPr>
          <w:rFonts w:hint="eastAsia" w:ascii="宋体" w:hAnsi="宋体" w:eastAsia="宋体" w:cs="宋体"/>
          <w:b w:val="0"/>
          <w:bCs w:val="0"/>
          <w:i w:val="0"/>
          <w:caps w:val="0"/>
          <w:color w:val="222222"/>
          <w:spacing w:val="0"/>
          <w:sz w:val="28"/>
          <w:szCs w:val="28"/>
          <w:lang w:val="en-US" w:eastAsia="zh-CN"/>
        </w:rPr>
        <w:t>6月8日</w:t>
      </w:r>
      <w:r>
        <w:rPr>
          <w:rFonts w:hint="eastAsia" w:ascii="宋体" w:hAnsi="宋体" w:eastAsia="宋体" w:cs="宋体"/>
          <w:b w:val="0"/>
          <w:i w:val="0"/>
          <w:caps w:val="0"/>
          <w:color w:val="222222"/>
          <w:spacing w:val="0"/>
          <w:sz w:val="28"/>
          <w:szCs w:val="28"/>
        </w:rPr>
        <w:t>上午，首都规划建设委员会召开第36次全体会议，研究北京城市副中心控制性详细规划（上报稿）。市委书记、首规委主任蔡奇讲话，市委副书记、市长、首规委副主任陈吉宁，国家发改委副主任张勇出席会议。</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编制北京城市副中心控制性详细规划是深入落实京津冀协同发展规划纲要、北京城市总体规划的重要举措。首规委各成员单位认真审议充分发言，一致原则同意城市副中心控规，并提出许多建设性意见。</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蔡奇指出，编制修改好城市副中心控规，关键是要坚持以习近平总书记对北京重要讲话精神为根本遵循。规划建设北京城市副中心，是以习近平同志为核心的党中央作出的重大战略部署，是千年大计、国家大事。习总书记高度重视，亲自谋划、亲自部署、亲自推动，为规划建设城市副中心倾注了心血、寄予了厚望，为我们指明了方向，我们必须牢牢把握好这个根本遵循。城市副中心与河北雄安新区同为北京新的两翼，都是疏解北京非首都功能集中承载地。要着眼于把城市副中心打造成北京的重要一翼，按照北京城市总规明确的战略定位，把城市副中心建设成为国际一流的和谐宜居之都示范区、新型城镇化示范区、京津冀区域协同发展示范区，实现与雄安新区比翼齐飞。</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蔡奇强调，要坚持“副中心质量”，打造高质量的一翼。向雄安新区看齐，把高质量发展贯穿到各个方面。要以和谐宜居为标准，进一步明确提高标准、参数。注重运用云计算、大数据、物联网、清洁能源、绿色建筑等技术，大力建设智慧城市、数字城市。加强政策集成和创新，提高管理标准，创新管理方式。聚焦行政办公、商务服务、文化旅游、科技创新主导功能，推动高端资源要素布局，构建高精尖经济结构，成为现代化经济体系的重要支点。</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要构建大尺度生态空间，打造绿色的一翼。认真践行“绿水青山就是金山银山”理念，让蓝绿交织成为城市副中心底色。坚持大尺度绿化，让城市副中心在森林环抱之中。依托多河富水生态本底，营造自然宜人滨水环境，保障城市防洪防涝安全。持之以恒抓好大气污染治理，实现区域大气环境质量根本改善。</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要以建设未来没有“城市病”的城区为目标，打造宜居的一翼。坚持以人民为中心的发展思想，着力建设宜居环境，一方面全面提升城市综合承载能力和运行效率，打造国际一流的立体复合的设施服务环；另一方面未雨绸缪防“城市病”于未然，大力发展公共交通特别是轨道交通，解决好职住平衡问题。坚持低密度建设，整体提升老城品质，增强群众获得感。</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加强文化传承保护，打造人文的一翼。在建设中对丰富的历史文化遗产严加保护，深入挖掘和保护大运河文化底蕴，突出整体保护、全面保护、古今交融的理念，促进历史文化创造性转化和创新性发展，打造古今同辉的人文城市。</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要辐射带动廊坊北三县发展，打造协同发展的一翼。坚持统一规划、统一政策、统一管控，通过政策引导、市场运作以及合作共建等方式，推动交通基础设施、公共服务乃至产业延伸布局，促进协同发展，同时强化交界地区规划建设管理，遏制贴边发展和无序蔓延。</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中央有关部门和北京市领导韩文秀、赵龙、庄国泰、黄艳、李萌、魏山忠、潘功胜、陈尘肇、唐敏、陈健、张军、许宏才、李世宏、张放鸣、沈莹、陈建明、关强，阴和俊、杜飞进、崔述强、隋振江，市政府秘书长靳伟出席会议。</w:t>
      </w:r>
    </w:p>
    <w:p>
      <w:pPr>
        <w:jc w:val="both"/>
        <w:rPr>
          <w:rFonts w:hint="eastAsia" w:ascii="宋体" w:hAnsi="宋体" w:eastAsia="宋体" w:cs="宋体"/>
          <w:b w:val="0"/>
          <w:i w:val="0"/>
          <w:caps w:val="0"/>
          <w:color w:val="222222"/>
          <w:spacing w:val="0"/>
          <w:sz w:val="28"/>
          <w:szCs w:val="28"/>
        </w:rPr>
      </w:pPr>
    </w:p>
    <w:p>
      <w:pPr>
        <w:jc w:val="right"/>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lang w:val="en-US" w:eastAsia="zh-CN"/>
        </w:rPr>
        <w:t>（来源：《北京日报》2018年06月09日01版）</w:t>
      </w:r>
    </w:p>
    <w:p>
      <w:pPr>
        <w:jc w:val="both"/>
        <w:rPr>
          <w:rFonts w:hint="eastAsia" w:ascii="宋体" w:hAnsi="宋体" w:eastAsia="宋体" w:cs="宋体"/>
          <w:b w:val="0"/>
          <w:i w:val="0"/>
          <w:caps w:val="0"/>
          <w:color w:val="222222"/>
          <w:spacing w:val="0"/>
          <w:sz w:val="28"/>
          <w:szCs w:val="28"/>
        </w:rPr>
      </w:pPr>
    </w:p>
    <w:p>
      <w:pPr>
        <w:jc w:val="both"/>
        <w:rPr>
          <w:rFonts w:hint="eastAsia" w:ascii="宋体" w:hAnsi="宋体" w:eastAsia="宋体" w:cs="宋体"/>
          <w:b w:val="0"/>
          <w:i w:val="0"/>
          <w:caps w:val="0"/>
          <w:color w:val="222222"/>
          <w:spacing w:val="0"/>
          <w:sz w:val="28"/>
          <w:szCs w:val="28"/>
        </w:rPr>
        <w:sectPr>
          <w:pgSz w:w="11906" w:h="16838"/>
          <w:pgMar w:top="1440" w:right="1800" w:bottom="1440" w:left="1800" w:header="851" w:footer="992" w:gutter="0"/>
          <w:pgNumType w:fmt="decimal"/>
          <w:cols w:space="425" w:num="1"/>
          <w:docGrid w:type="lines" w:linePitch="312" w:charSpace="0"/>
        </w:sectPr>
      </w:pPr>
    </w:p>
    <w:p>
      <w:pPr>
        <w:jc w:val="center"/>
        <w:rPr>
          <w:rFonts w:hint="eastAsia" w:ascii="宋体" w:hAnsi="宋体" w:eastAsia="宋体" w:cs="宋体"/>
          <w:b w:val="0"/>
          <w:i w:val="0"/>
          <w:caps w:val="0"/>
          <w:color w:val="222222"/>
          <w:spacing w:val="0"/>
          <w:sz w:val="28"/>
          <w:szCs w:val="28"/>
        </w:rPr>
      </w:pPr>
      <w:bookmarkStart w:id="17" w:name="_Toc20319_WPSOffice_Level1"/>
      <w:r>
        <w:rPr>
          <w:rFonts w:hint="eastAsia" w:ascii="宋体" w:hAnsi="宋体" w:eastAsia="宋体" w:cs="宋体"/>
          <w:b w:val="0"/>
          <w:i w:val="0"/>
          <w:caps w:val="0"/>
          <w:color w:val="222222"/>
          <w:spacing w:val="0"/>
          <w:sz w:val="28"/>
          <w:szCs w:val="28"/>
        </w:rPr>
        <w:t>蔡奇在市委市政府征求意见会上强调</w:t>
      </w:r>
      <w:bookmarkEnd w:id="17"/>
    </w:p>
    <w:p>
      <w:pPr>
        <w:pStyle w:val="2"/>
        <w:rPr>
          <w:rFonts w:hint="eastAsia" w:ascii="宋体" w:hAnsi="宋体" w:eastAsia="宋体" w:cs="宋体"/>
          <w:b w:val="0"/>
          <w:i w:val="0"/>
          <w:caps w:val="0"/>
          <w:color w:val="222222"/>
          <w:spacing w:val="0"/>
          <w:szCs w:val="28"/>
        </w:rPr>
      </w:pPr>
      <w:r>
        <w:rPr>
          <w:rFonts w:hint="eastAsia"/>
        </w:rPr>
        <w:t>创造“副中心质量” 打造北京重要一翼</w:t>
      </w:r>
    </w:p>
    <w:p>
      <w:pPr>
        <w:jc w:val="center"/>
        <w:rPr>
          <w:rFonts w:hint="eastAsia" w:ascii="宋体" w:hAnsi="宋体" w:eastAsia="宋体" w:cs="宋体"/>
          <w:b w:val="0"/>
          <w:i w:val="0"/>
          <w:caps w:val="0"/>
          <w:color w:val="222222"/>
          <w:spacing w:val="0"/>
          <w:sz w:val="28"/>
          <w:szCs w:val="28"/>
        </w:rPr>
      </w:pPr>
      <w:bookmarkStart w:id="18" w:name="_Toc86_WPSOffice_Level1"/>
      <w:r>
        <w:rPr>
          <w:rFonts w:hint="eastAsia" w:ascii="宋体" w:hAnsi="宋体" w:eastAsia="宋体" w:cs="宋体"/>
          <w:b w:val="0"/>
          <w:i w:val="0"/>
          <w:caps w:val="0"/>
          <w:color w:val="222222"/>
          <w:spacing w:val="0"/>
          <w:sz w:val="28"/>
          <w:szCs w:val="28"/>
        </w:rPr>
        <w:t>陈吉宁李伟出席</w:t>
      </w:r>
      <w:bookmarkEnd w:id="18"/>
    </w:p>
    <w:p>
      <w:pPr>
        <w:jc w:val="both"/>
        <w:rPr>
          <w:rFonts w:hint="eastAsia" w:ascii="宋体" w:hAnsi="宋体" w:eastAsia="宋体" w:cs="宋体"/>
          <w:b w:val="0"/>
          <w:i w:val="0"/>
          <w:caps w:val="0"/>
          <w:color w:val="222222"/>
          <w:spacing w:val="0"/>
          <w:sz w:val="28"/>
          <w:szCs w:val="28"/>
        </w:rPr>
      </w:pPr>
    </w:p>
    <w:p>
      <w:pPr>
        <w:ind w:firstLine="562"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bCs/>
          <w:i w:val="0"/>
          <w:caps w:val="0"/>
          <w:color w:val="222222"/>
          <w:spacing w:val="0"/>
          <w:sz w:val="28"/>
          <w:szCs w:val="28"/>
          <w:lang w:val="en-US" w:eastAsia="zh-CN"/>
        </w:rPr>
        <w:t>北京日</w:t>
      </w:r>
      <w:r>
        <w:rPr>
          <w:rFonts w:hint="eastAsia" w:ascii="宋体" w:hAnsi="宋体" w:eastAsia="宋体" w:cs="宋体"/>
          <w:b/>
          <w:bCs/>
          <w:i w:val="0"/>
          <w:caps w:val="0"/>
          <w:color w:val="222222"/>
          <w:spacing w:val="0"/>
          <w:sz w:val="28"/>
          <w:szCs w:val="28"/>
        </w:rPr>
        <w:t>报讯（记者 高枝 武红利）</w:t>
      </w:r>
      <w:r>
        <w:rPr>
          <w:rFonts w:hint="eastAsia" w:ascii="宋体" w:hAnsi="宋体" w:eastAsia="宋体" w:cs="宋体"/>
          <w:b w:val="0"/>
          <w:bCs w:val="0"/>
          <w:i w:val="0"/>
          <w:caps w:val="0"/>
          <w:color w:val="222222"/>
          <w:spacing w:val="0"/>
          <w:sz w:val="28"/>
          <w:szCs w:val="28"/>
          <w:lang w:val="en-US" w:eastAsia="zh-CN"/>
        </w:rPr>
        <w:t>6月11日</w:t>
      </w:r>
      <w:r>
        <w:rPr>
          <w:rFonts w:hint="eastAsia" w:ascii="宋体" w:hAnsi="宋体" w:eastAsia="宋体" w:cs="宋体"/>
          <w:b w:val="0"/>
          <w:i w:val="0"/>
          <w:caps w:val="0"/>
          <w:color w:val="222222"/>
          <w:spacing w:val="0"/>
          <w:sz w:val="28"/>
          <w:szCs w:val="28"/>
        </w:rPr>
        <w:t>，市委市政府邀请专家学者座谈，就“把城市副中心打造成北京重要一翼”听取意见建议。市委书记蔡奇主持座谈会并讲话，市委副书记、市长陈吉宁，市人大常委会主任李伟出席。</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按照安排，市委市政府每季度召开一次专家学者座谈会，征求对北京发展的意见建议。参加座谈会的8位专家学者陆大道、杨保军、魏后凯、申兵、郭继孚、尹稚、吴唯佳、杨开忠先后发言，就合理规划空间布局、打造世界级城市群、统筹产业发展、完善城市功能体系、交通系统建设、文化遗产保护与绿色发展等方面提出意见建议。</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在专家发言过程中, 蔡奇就有关问题和大家进行了互动探讨。他感谢各位专家学者为首都发展提出的真知灼见，表示市里要研究吸纳，以利科学决策，更好推动工作。蔡奇说，党中央确立京津冀协同发展战略，核心是要疏解北京非首都功能，治理“大城市病”，提升首都功能。城市副中心与雄安新区作为北京新的两翼，都承担疏解北京非首都功能重要任务，也是建设京津冀世界级城市群的战略支点，必须把这两翼打造好。城市副中心要向雄安新区看齐。</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蔡奇指出，新一版北京城市总规明确了副中心要建成国际一流的和谐宜居之都示范区、新型城镇化示范区、京津冀区域协同发展示范区。从这个定位出发，打造北京新的这一翼，必须突出服务首都功能，紧紧围绕落实首都城市战略定位、加强“四个中心”功能建设、提高“四个服务”水平来谋划和推进。突出两翼齐飞，副中心和雄安新区都要坚持世界眼光、国际标准、中国特色、高点定位，都要体现最先进理念、最高标准、最好质量，坚持错位发展、互为促进。突出以人为本，全面提升城市综合承载力与吸引力，着眼未来没有“城市病”这个目标，坚持低密度建设，大力发展公共交通，解决好职住平衡问题，提升老城品质，增强群众获得感。突出生态绿色，坚持大尺度绿化，营造自然宜人的滨水环境，持之以恒抓好环境污染治理，让蓝绿交织成为副中心底色。突出古今同辉，加强文化传承保护，促进历史文化创造性转化和创新性发展。突出协同发展，通州区要与廊坊北三县坚持统一规划、统一政策、统一管控，逐步推动交通基础设施、公共服务乃至产业向北三县延伸布局。同时，强化交界地区规划建设管理，保护潮白河流域，遏制贴边发展。</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蔡奇表示，要把高质量发展贯穿到各个方面，创造“副中心质量”。规划上，突出和谐宜居，进一步提高标准。建设上，注重运用现代信息技术，大力建设智慧城市、数字城市。管理上，推进体制机制改革，加强政策集成和创新。发展上，坚持三大主导功能，加上科技创新，推动高端资源要素在副中心布局，构建高精尖经济结构，打造北京发展新高地。</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市领导杜飞进、崔述强，市政府秘书长靳伟出席。</w:t>
      </w:r>
    </w:p>
    <w:p>
      <w:pPr>
        <w:jc w:val="right"/>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lang w:val="en-US" w:eastAsia="zh-CN"/>
        </w:rPr>
        <w:t>（来源：《北京日报》2018年06月12日01版）</w:t>
      </w:r>
    </w:p>
    <w:p>
      <w:pPr>
        <w:jc w:val="both"/>
        <w:rPr>
          <w:rFonts w:hint="eastAsia" w:ascii="宋体" w:hAnsi="宋体" w:eastAsia="宋体" w:cs="宋体"/>
          <w:b w:val="0"/>
          <w:i w:val="0"/>
          <w:caps w:val="0"/>
          <w:color w:val="222222"/>
          <w:spacing w:val="0"/>
          <w:sz w:val="28"/>
          <w:szCs w:val="28"/>
        </w:rPr>
        <w:sectPr>
          <w:pgSz w:w="11906" w:h="16838"/>
          <w:pgMar w:top="1440" w:right="1800" w:bottom="1440" w:left="1800" w:header="851" w:footer="992" w:gutter="0"/>
          <w:pgNumType w:fmt="decimal"/>
          <w:cols w:space="425" w:num="1"/>
          <w:docGrid w:type="lines" w:linePitch="312" w:charSpace="0"/>
        </w:sectPr>
      </w:pPr>
    </w:p>
    <w:p>
      <w:pPr>
        <w:jc w:val="center"/>
        <w:rPr>
          <w:rFonts w:hint="eastAsia" w:ascii="宋体" w:hAnsi="宋体" w:eastAsia="宋体" w:cs="宋体"/>
          <w:b w:val="0"/>
          <w:i w:val="0"/>
          <w:caps w:val="0"/>
          <w:color w:val="222222"/>
          <w:spacing w:val="0"/>
          <w:sz w:val="28"/>
          <w:szCs w:val="28"/>
        </w:rPr>
      </w:pPr>
      <w:bookmarkStart w:id="19" w:name="_Toc10092_WPSOffice_Level1"/>
      <w:r>
        <w:rPr>
          <w:rFonts w:hint="eastAsia" w:ascii="宋体" w:hAnsi="宋体" w:eastAsia="宋体" w:cs="宋体"/>
          <w:b w:val="0"/>
          <w:i w:val="0"/>
          <w:caps w:val="0"/>
          <w:color w:val="222222"/>
          <w:spacing w:val="0"/>
          <w:sz w:val="28"/>
          <w:szCs w:val="28"/>
        </w:rPr>
        <w:t>蔡奇在调研南部地区发展时强调</w:t>
      </w:r>
      <w:bookmarkEnd w:id="19"/>
    </w:p>
    <w:p>
      <w:pPr>
        <w:pStyle w:val="2"/>
        <w:rPr>
          <w:rFonts w:hint="eastAsia" w:ascii="宋体" w:hAnsi="宋体" w:eastAsia="宋体" w:cs="宋体"/>
          <w:b w:val="0"/>
          <w:i w:val="0"/>
          <w:caps w:val="0"/>
          <w:color w:val="222222"/>
          <w:spacing w:val="0"/>
          <w:szCs w:val="28"/>
        </w:rPr>
      </w:pPr>
      <w:r>
        <w:rPr>
          <w:rFonts w:hint="eastAsia"/>
        </w:rPr>
        <w:t>打造北京未来发展的“金角银边”</w:t>
      </w:r>
    </w:p>
    <w:p>
      <w:pPr>
        <w:jc w:val="center"/>
        <w:rPr>
          <w:rFonts w:hint="eastAsia" w:ascii="宋体" w:hAnsi="宋体" w:eastAsia="宋体" w:cs="宋体"/>
          <w:b w:val="0"/>
          <w:i w:val="0"/>
          <w:caps w:val="0"/>
          <w:color w:val="222222"/>
          <w:spacing w:val="0"/>
          <w:sz w:val="28"/>
          <w:szCs w:val="28"/>
        </w:rPr>
      </w:pPr>
      <w:bookmarkStart w:id="20" w:name="_Toc7014_WPSOffice_Level1"/>
      <w:r>
        <w:rPr>
          <w:rFonts w:hint="eastAsia" w:ascii="宋体" w:hAnsi="宋体" w:eastAsia="宋体" w:cs="宋体"/>
          <w:b w:val="0"/>
          <w:i w:val="0"/>
          <w:caps w:val="0"/>
          <w:color w:val="222222"/>
          <w:spacing w:val="0"/>
          <w:sz w:val="28"/>
          <w:szCs w:val="28"/>
        </w:rPr>
        <w:t>陈吉宁一同调研</w:t>
      </w:r>
      <w:bookmarkEnd w:id="20"/>
    </w:p>
    <w:p>
      <w:pPr>
        <w:jc w:val="both"/>
        <w:rPr>
          <w:rFonts w:hint="eastAsia" w:ascii="宋体" w:hAnsi="宋体" w:eastAsia="宋体" w:cs="宋体"/>
          <w:b w:val="0"/>
          <w:i w:val="0"/>
          <w:caps w:val="0"/>
          <w:color w:val="222222"/>
          <w:spacing w:val="0"/>
          <w:sz w:val="28"/>
          <w:szCs w:val="28"/>
        </w:rPr>
      </w:pPr>
    </w:p>
    <w:p>
      <w:pPr>
        <w:ind w:firstLine="562"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bCs/>
          <w:i w:val="0"/>
          <w:caps w:val="0"/>
          <w:color w:val="222222"/>
          <w:spacing w:val="0"/>
          <w:sz w:val="28"/>
          <w:szCs w:val="28"/>
          <w:lang w:val="en-US" w:eastAsia="zh-CN"/>
        </w:rPr>
        <w:t>北京日</w:t>
      </w:r>
      <w:r>
        <w:rPr>
          <w:rFonts w:hint="eastAsia" w:ascii="宋体" w:hAnsi="宋体" w:eastAsia="宋体" w:cs="宋体"/>
          <w:b/>
          <w:bCs/>
          <w:i w:val="0"/>
          <w:caps w:val="0"/>
          <w:color w:val="222222"/>
          <w:spacing w:val="0"/>
          <w:sz w:val="28"/>
          <w:szCs w:val="28"/>
        </w:rPr>
        <w:t>报讯（记者 徐飞鹏）</w:t>
      </w:r>
      <w:r>
        <w:rPr>
          <w:rFonts w:hint="eastAsia" w:ascii="宋体" w:hAnsi="宋体" w:eastAsia="宋体" w:cs="宋体"/>
          <w:b w:val="0"/>
          <w:bCs w:val="0"/>
          <w:i w:val="0"/>
          <w:caps w:val="0"/>
          <w:color w:val="222222"/>
          <w:spacing w:val="0"/>
          <w:sz w:val="28"/>
          <w:szCs w:val="28"/>
          <w:lang w:val="en-US" w:eastAsia="zh-CN"/>
        </w:rPr>
        <w:t>6月15日</w:t>
      </w:r>
      <w:r>
        <w:rPr>
          <w:rFonts w:hint="eastAsia" w:ascii="宋体" w:hAnsi="宋体" w:eastAsia="宋体" w:cs="宋体"/>
          <w:b w:val="0"/>
          <w:i w:val="0"/>
          <w:caps w:val="0"/>
          <w:color w:val="222222"/>
          <w:spacing w:val="0"/>
          <w:sz w:val="28"/>
          <w:szCs w:val="28"/>
        </w:rPr>
        <w:t>上午，市委书记蔡奇带着“如何促进城市南部地区发展”问题，来到丰台区调查研究。他强调，要把实施新一轮南部地区发展三年行动计划作为贯彻习近平总书记对北京重要讲话精神，落实新一版北京城市总体规划的具体行动，持续用力、久久为功，使南部地区成为首都功能梯度转移的承接区、高质量发展的试验区、和谐宜居的示范区。市委副书记、市长陈吉宁一同调研。</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南苑森林湿地公园位于南中轴两侧，全部建成后，将成为中心城区最大的绿色开放空间。蔡奇走进公园，登高俯瞰。目光所及，绿海初现。蔡奇详细询问公园规划建设进展，指出，南苑森林湿地公园位于南中轴延长线，要南北呼应建设好。南苑-大红门地区是带动南部地区发展的一个增长极，要抓好规划环节，明确功能定位，带动城市品质提升。</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丽泽金融商务区是三环内最后一块成规模的开发区域，是新兴金融产业集聚区、首都金融改革试验区。蔡奇登上首创中心47层俯瞰商务区规划建设情况。他要求，丽泽金融商务区要与金融街一体化发展，主动承接金融街、北京商务中心区外溢配套辐射。</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随后，蔡奇主持召开座谈会，听取市发改委和丰台、房山、大兴南部三区汇报。</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蔡奇指出，北京南北发展不平衡，南部发展不充分比较突出。南部地区作为北京面向京津冀协同发展的重要战略门户，作为承接中心城区适宜功能、服务保障首都功能的重点地区，正面临着难得的机遇。要从新时代大国首都视角来审视南部地区发展。南部地区发展不是重复北部地区的路子，而是要在拓展首都功能之中实现城市更好的发展。</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蔡奇强调，推动南部地区发展，首先要谋好局，编制实施好促进南部地区发展行动计划。要围绕“一轴两廊两带多点”的区域空间结构，打造北京未来发展的“金角银边”。“一轴”指南中轴及其延长线，这是最宝贵的发展资源。要打通南中轴，促进优质资源要素集聚。同时，严格规划管控，强化战略留白，高质量做好城市设计，珍惜用好每一块土地，为新时代首都功能发展留下空间。“两廊”即京津发展走廊和京雄发展走廊。要发挥两廊的串联作用，推动形成京津冀协同发展各种资源要素流通和集聚的“大动脉”。“两带”，一是以北京经济技术开发区为龙头，辐射联动丰台、大兴、房山、通州组成科技成果转化带；二是西山永定河文化带（南段），串联房山国际文化休闲、旅游功能和永定河生态文化功能。“多点”包括大兴、亦庄、房山三个新城，以及北京新机场临空经济区、丽泽金融商务区、南苑-大红门地区等重点功能区，共同形成对南部地区发展的多点支撑。</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蔡奇要求，要尽快补齐基础设施和公共服务短板。统筹规划实施南部地区大交通体系建设，建立连通中心城区、城市副中心、河北雄安新区和新机场等重点区域的骨干交通网络。要围绕“七有”要求，增加基础教育供给，引入优质医疗资源，完善公共文化体育和养老服务体系。要扎实推进新一轮百万亩造林绿化工程，抓好大尺度绿化，加大腾退空间“留白增绿”力度，特别是要做好新机场周边的造林绿化。</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蔡奇强调，要推动高质量发展。持续推进疏解整治促提升专项行动，坚决拆除违法建设，开展城乡结合部整治，加大对工业大院、一般制造业及“散乱污”企业的疏解腾退力度，并注重盘活土地，实现腾笼换鸟。丰台区要利用腾退空间补充完善城市功能，重点发展科技创新、商务金融、生活性服务业等，办好中关村丰台园。大兴区要突出国际交往功能布局，重点发展航空服务、国际商务、科技研发、高端生活服务业。房山区要发挥生态环境和历史文化资源优势，打造国际旅游休闲区和科技金融创新转型发展示范区。要加强统筹协调，推动一批符合区域功能定位的重大项目在南部布局。营造良好营商环境，鼓励社会资本参与城市南部地区基础设施和公共服务设施的投资和运营。</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蔡奇指出，丰台区既是中心城区，也是首都南部地区发展的重要节点。要下大力气补齐民生和环境短板。要以丽泽金融商务区和南苑-大红门地区规划建设为牵引，推动区域发展水平整体提升。</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陈吉宁指出，南部各区要进一步解放思想、转变观念，以更宽广的视野和更开放的心态，谋划好新一轮南部地区发展三年行动计划。简单复制产生不了高质量。要突出特色和优势，将新版城市总规明确的功能定位具体化，找准发展抓手，补齐发展短板，加快形成城南发展的新优势，防止出现结构性问题。要狠抓工作落实，提高决策和执行效率，优化营商环境，注重运用市场机制和专业力量，建立更好的选择和服务机制，把南部地区打造成首都高质量发展的试验区。</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市领导张工、崔述强、殷勇，市政府秘书长靳伟一同调研。</w:t>
      </w:r>
    </w:p>
    <w:p>
      <w:pPr>
        <w:jc w:val="both"/>
        <w:rPr>
          <w:rFonts w:hint="eastAsia" w:ascii="宋体" w:hAnsi="宋体" w:eastAsia="宋体" w:cs="宋体"/>
          <w:b w:val="0"/>
          <w:i w:val="0"/>
          <w:caps w:val="0"/>
          <w:color w:val="222222"/>
          <w:spacing w:val="0"/>
          <w:sz w:val="28"/>
          <w:szCs w:val="28"/>
        </w:rPr>
      </w:pPr>
    </w:p>
    <w:p>
      <w:pPr>
        <w:jc w:val="right"/>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lang w:val="en-US" w:eastAsia="zh-CN"/>
        </w:rPr>
        <w:t>（来源：《北京日报》2018年06月16日01版）</w:t>
      </w:r>
    </w:p>
    <w:p>
      <w:pPr>
        <w:jc w:val="both"/>
        <w:rPr>
          <w:rFonts w:hint="eastAsia" w:ascii="宋体" w:hAnsi="宋体" w:eastAsia="宋体" w:cs="宋体"/>
          <w:b w:val="0"/>
          <w:i w:val="0"/>
          <w:caps w:val="0"/>
          <w:color w:val="222222"/>
          <w:spacing w:val="0"/>
          <w:sz w:val="28"/>
          <w:szCs w:val="28"/>
        </w:rPr>
      </w:pPr>
    </w:p>
    <w:p>
      <w:pPr>
        <w:jc w:val="both"/>
        <w:rPr>
          <w:rFonts w:hint="eastAsia" w:ascii="宋体" w:hAnsi="宋体" w:eastAsia="宋体" w:cs="宋体"/>
          <w:b w:val="0"/>
          <w:i w:val="0"/>
          <w:caps w:val="0"/>
          <w:color w:val="222222"/>
          <w:spacing w:val="0"/>
          <w:sz w:val="28"/>
          <w:szCs w:val="28"/>
        </w:rPr>
        <w:sectPr>
          <w:pgSz w:w="11906" w:h="16838"/>
          <w:pgMar w:top="1440" w:right="1800" w:bottom="1440" w:left="1800" w:header="851" w:footer="992" w:gutter="0"/>
          <w:pgNumType w:fmt="decimal"/>
          <w:cols w:space="425" w:num="1"/>
          <w:docGrid w:type="lines" w:linePitch="312" w:charSpace="0"/>
        </w:sectPr>
      </w:pPr>
    </w:p>
    <w:p>
      <w:pPr>
        <w:jc w:val="center"/>
        <w:rPr>
          <w:rFonts w:hint="eastAsia" w:ascii="宋体" w:hAnsi="宋体" w:eastAsia="宋体" w:cs="宋体"/>
          <w:b w:val="0"/>
          <w:i w:val="0"/>
          <w:caps w:val="0"/>
          <w:color w:val="222222"/>
          <w:spacing w:val="0"/>
          <w:sz w:val="28"/>
          <w:szCs w:val="28"/>
        </w:rPr>
      </w:pPr>
      <w:bookmarkStart w:id="21" w:name="_Toc32309_WPSOffice_Level1"/>
      <w:r>
        <w:rPr>
          <w:rFonts w:hint="eastAsia" w:ascii="宋体" w:hAnsi="宋体" w:eastAsia="宋体" w:cs="宋体"/>
          <w:b w:val="0"/>
          <w:i w:val="0"/>
          <w:caps w:val="0"/>
          <w:color w:val="222222"/>
          <w:spacing w:val="0"/>
          <w:sz w:val="28"/>
          <w:szCs w:val="28"/>
        </w:rPr>
        <w:t>蔡奇到东四街道调研基层党建工作时号召</w:t>
      </w:r>
      <w:bookmarkEnd w:id="21"/>
    </w:p>
    <w:p>
      <w:pPr>
        <w:pStyle w:val="2"/>
        <w:rPr>
          <w:rFonts w:hint="eastAsia" w:ascii="宋体" w:hAnsi="宋体" w:eastAsia="宋体" w:cs="宋体"/>
          <w:b w:val="0"/>
          <w:i w:val="0"/>
          <w:caps w:val="0"/>
          <w:color w:val="222222"/>
          <w:spacing w:val="0"/>
          <w:szCs w:val="28"/>
        </w:rPr>
      </w:pPr>
      <w:r>
        <w:rPr>
          <w:rFonts w:hint="eastAsia"/>
        </w:rPr>
        <w:t>广大党员要担当作为创造一流业绩</w:t>
      </w:r>
    </w:p>
    <w:p>
      <w:pPr>
        <w:jc w:val="both"/>
        <w:rPr>
          <w:rFonts w:hint="eastAsia" w:ascii="宋体" w:hAnsi="宋体" w:eastAsia="宋体" w:cs="宋体"/>
          <w:b w:val="0"/>
          <w:i w:val="0"/>
          <w:caps w:val="0"/>
          <w:color w:val="222222"/>
          <w:spacing w:val="0"/>
          <w:sz w:val="28"/>
          <w:szCs w:val="28"/>
        </w:rPr>
      </w:pPr>
    </w:p>
    <w:p>
      <w:pPr>
        <w:ind w:firstLine="562"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bCs/>
          <w:i w:val="0"/>
          <w:caps w:val="0"/>
          <w:color w:val="222222"/>
          <w:spacing w:val="0"/>
          <w:sz w:val="28"/>
          <w:szCs w:val="28"/>
        </w:rPr>
        <w:t>本报讯（记者 王皓 陈涛）</w:t>
      </w:r>
      <w:r>
        <w:rPr>
          <w:rFonts w:hint="eastAsia" w:ascii="宋体" w:hAnsi="宋体" w:eastAsia="宋体" w:cs="宋体"/>
          <w:b w:val="0"/>
          <w:bCs w:val="0"/>
          <w:i w:val="0"/>
          <w:caps w:val="0"/>
          <w:color w:val="222222"/>
          <w:spacing w:val="0"/>
          <w:sz w:val="28"/>
          <w:szCs w:val="28"/>
          <w:lang w:val="en-US" w:eastAsia="zh-CN"/>
        </w:rPr>
        <w:t>6月28日</w:t>
      </w:r>
      <w:r>
        <w:rPr>
          <w:rFonts w:hint="eastAsia" w:ascii="宋体" w:hAnsi="宋体" w:eastAsia="宋体" w:cs="宋体"/>
          <w:b w:val="0"/>
          <w:i w:val="0"/>
          <w:caps w:val="0"/>
          <w:color w:val="222222"/>
          <w:spacing w:val="0"/>
          <w:sz w:val="28"/>
          <w:szCs w:val="28"/>
        </w:rPr>
        <w:t>上午，市委书记蔡奇来到他的基层党建联系点东城区东四街道调研基层党建工作，看望慰问老党员，参加所在支部与社区组织的活动，号召全市各级党组织和广大党员，以习近平新时代中国特色社会主义思想为指引，用脚步丈量民生，用汗水做好工作，立足本职岗位创造一流业绩，更加奋发有为地推动首都新发展。</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93岁的吴云卿老人是新中国成立前老党员、老战士，全市推进的老楼加装电梯行动解决了她每次出门上下四楼的最大难题，四世同堂的幸福生活让她由衷感到“赶上了最好的时代”。蔡奇拉着老人的手说，党的生日马上到了，向您和所有的老党员、老同志致敬！他请军休部门和街道共同做好服务保障，让老同志安享幸福生活。</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随后，蔡奇来到东四八条社区慰问社区党委，察看社区居委会、服务站日常工作。东四街道“暖心帮帮团”正在这里庆祝党的生日和帮帮团四岁生日。这是一个由社区低龄老人帮扶75岁以上高龄老人的互帮互助组织。蔡奇和老人们一一握手，向他们的无私付出致以敬意。他高兴地佩戴上帮帮团赠送的会徽，并见证了两位年轻社区工作者加入帮帮团。蔡奇深情朗读老人们的工作日志后说，老人做的是平凡小事，体现的是心中大爱。</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南板桥胡同居民自发组织的花友会绿化美化家园已有多年，蔡奇所在的市委办公厅会议处党支部正和他们联合开展活动，养护花草的老街坊与市领导相互问好。蔡奇和花友们在36号院影壁墙前种下一株株月季、石榴。得知这片花坛是84岁的退休教师刘明森拆掉自家临建开辟出来的，蔡奇与老人握手给予肯定。胡同底蕴深厚，居民心灵手巧。居民们把收获的葫芦烫画制成工艺品。蔡奇向居民们美化家园取得的成绩表示祝贺，还希望大家去看明年世园会。</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群众工作重在落实。蔡奇专门到他两个月前参加过社区大扫除的东四六条42号院察看。局促小院的杂物棚不见了，青砖铺地放着金鱼缸，葡萄藤刚刚爬上木架，成为小院居民共同的大客厅。社区党委书记王莉介绍，过去我们反复动员大家拆，现在弄好了，大家共享优美环境，其乐融融。蔡奇说，听说你们的卫生大扫除已经坚持了一百次，把城市治理深入院落不容易，成效喜人。你们的经验说明，形成共识的事党员要带好头，群众一起参与，实现共治共享。</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在东四街道党群服务中心，蔡奇与基层党员干部围坐一桌、座谈交流。来自东城、西城、石景山的基层党员踊跃发言分享工作体会。蔡奇与大家讨论，总结提炼基层党建好做法好经验。</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蔡奇在讲话中代表市委，向奋战在全市各条战线的共产党员和党务工作者致以节日问候。他说，伟大的中国共产党已经走过97年的光辉历程。从“唤起工农千百万”的革命斗争，到“地动三河铁臂摇”的建设热潮，再到闯出“决定当代中国命运”的改革新路，中国共产党紧紧依靠人民，谱写了人类发展史上的壮丽篇章。特别是党的十八大以来，以习近平同志为核心的党中央，以巨大的政治勇气和舍我其谁的历史担当，举旗定向，运筹帷幄，大手笔谋划国内国际大局，大气魄治党治国治军，大力度推进改革发展稳定，今天我们比历史上任何时候都更接近、更有信心和能力实现中华民族伟大复兴的目标。</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蔡奇指出，北京是具有光荣革命传统的城市，是中国共产主义运动的发祥地之一，历史上许多重大事件都发生在北京。进入新时代，首都的发展与党和国家的使命更加紧密地联系在一起。全市各级党组织和广大党员干部要深入贯彻党的十九大精神，深入贯彻习总书记对北京重要讲话精神，团结带领全市人民，努力建设好伟大社会主义祖国的首都、迈向中华民族伟大复兴的大国首都、国际一流的和谐宜居之都。</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蔡奇强调，始终坚守理想信念，带头做共产主义远大理想和中国特色社会主义共同理想的坚定信仰者和忠实实践者，以实际行动践行初心、担当使命。牢记“看北京首先从政治上看”的要求，切实增强政治意识、大局意识、核心意识、看齐意识，并落实到一言一行上、体现到本职工作中，始终在思想上政治上行动上同以习近平同志为核心的党中央保持高度一致。</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蔡奇强调，勇于担当作为，广大党员要立足本职，创造一流业绩，各级领导干部要带头啃硬骨头，一级带着一级干，一级做给一级看，切实发挥好示范表率作用。要坚持以人民为中心的发展思想，密切联系群众，切实办好群众家门口的事，不断增强群众的获得感、幸福感、安全感。各级党员干部要摆正位子、扑下身子，大兴调查研究之风，努力提高群众工作能力。要全面从严治党，认真履行管党治党政治责任，把党的领导体现到首都工作的全过程和各方面。</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市领导魏小东、崔述强参加。</w:t>
      </w:r>
    </w:p>
    <w:p>
      <w:pPr>
        <w:jc w:val="both"/>
        <w:rPr>
          <w:rFonts w:hint="eastAsia" w:ascii="宋体" w:hAnsi="宋体" w:eastAsia="宋体" w:cs="宋体"/>
          <w:b w:val="0"/>
          <w:i w:val="0"/>
          <w:caps w:val="0"/>
          <w:color w:val="222222"/>
          <w:spacing w:val="0"/>
          <w:sz w:val="28"/>
          <w:szCs w:val="28"/>
        </w:rPr>
      </w:pPr>
    </w:p>
    <w:p>
      <w:pPr>
        <w:jc w:val="right"/>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lang w:val="en-US" w:eastAsia="zh-CN"/>
        </w:rPr>
        <w:t>（来源：《北京日报》2018年06月29日01版）</w:t>
      </w:r>
    </w:p>
    <w:p>
      <w:pPr>
        <w:jc w:val="both"/>
        <w:rPr>
          <w:rFonts w:hint="eastAsia" w:ascii="宋体" w:hAnsi="宋体" w:eastAsia="宋体" w:cs="宋体"/>
          <w:b w:val="0"/>
          <w:i w:val="0"/>
          <w:caps w:val="0"/>
          <w:color w:val="222222"/>
          <w:spacing w:val="0"/>
          <w:sz w:val="28"/>
          <w:szCs w:val="28"/>
        </w:rPr>
      </w:pPr>
    </w:p>
    <w:p>
      <w:pPr>
        <w:jc w:val="both"/>
        <w:rPr>
          <w:rFonts w:hint="eastAsia" w:ascii="宋体" w:hAnsi="宋体" w:eastAsia="宋体" w:cs="宋体"/>
          <w:b w:val="0"/>
          <w:i w:val="0"/>
          <w:caps w:val="0"/>
          <w:color w:val="222222"/>
          <w:spacing w:val="0"/>
          <w:sz w:val="28"/>
          <w:szCs w:val="28"/>
        </w:rPr>
        <w:sectPr>
          <w:pgSz w:w="11906" w:h="16838"/>
          <w:pgMar w:top="1440" w:right="1800" w:bottom="1440" w:left="1800" w:header="851" w:footer="992" w:gutter="0"/>
          <w:pgNumType w:fmt="decimal"/>
          <w:cols w:space="425" w:num="1"/>
          <w:docGrid w:type="lines" w:linePitch="312" w:charSpace="0"/>
        </w:sectPr>
      </w:pPr>
    </w:p>
    <w:p>
      <w:pPr>
        <w:jc w:val="center"/>
        <w:rPr>
          <w:rFonts w:hint="eastAsia" w:ascii="宋体" w:hAnsi="宋体" w:eastAsia="宋体" w:cs="宋体"/>
          <w:b w:val="0"/>
          <w:i w:val="0"/>
          <w:caps w:val="0"/>
          <w:color w:val="222222"/>
          <w:spacing w:val="0"/>
          <w:sz w:val="28"/>
          <w:szCs w:val="28"/>
        </w:rPr>
      </w:pPr>
      <w:bookmarkStart w:id="22" w:name="_Toc27203_WPSOffice_Level1"/>
      <w:r>
        <w:rPr>
          <w:rFonts w:hint="eastAsia" w:ascii="宋体" w:hAnsi="宋体" w:eastAsia="宋体" w:cs="宋体"/>
          <w:b w:val="0"/>
          <w:i w:val="0"/>
          <w:caps w:val="0"/>
          <w:color w:val="222222"/>
          <w:spacing w:val="0"/>
          <w:sz w:val="28"/>
          <w:szCs w:val="28"/>
        </w:rPr>
        <w:t>陈吉宁开展“七一”慰问并调研基层党建工作时强调</w:t>
      </w:r>
      <w:bookmarkEnd w:id="22"/>
    </w:p>
    <w:p>
      <w:pPr>
        <w:pStyle w:val="2"/>
        <w:rPr>
          <w:rFonts w:hint="eastAsia" w:ascii="宋体" w:hAnsi="宋体" w:eastAsia="宋体" w:cs="宋体"/>
          <w:b w:val="0"/>
          <w:i w:val="0"/>
          <w:caps w:val="0"/>
          <w:color w:val="222222"/>
          <w:spacing w:val="0"/>
          <w:szCs w:val="28"/>
        </w:rPr>
      </w:pPr>
      <w:r>
        <w:rPr>
          <w:rFonts w:hint="eastAsia"/>
        </w:rPr>
        <w:t>扎实开展基层党建 当好群众的“主心骨”</w:t>
      </w:r>
    </w:p>
    <w:p>
      <w:pPr>
        <w:jc w:val="both"/>
        <w:rPr>
          <w:rFonts w:hint="eastAsia" w:ascii="宋体" w:hAnsi="宋体" w:eastAsia="宋体" w:cs="宋体"/>
          <w:b w:val="0"/>
          <w:i w:val="0"/>
          <w:caps w:val="0"/>
          <w:color w:val="222222"/>
          <w:spacing w:val="0"/>
          <w:sz w:val="28"/>
          <w:szCs w:val="28"/>
        </w:rPr>
      </w:pPr>
    </w:p>
    <w:p>
      <w:pPr>
        <w:ind w:firstLine="562"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bCs/>
          <w:i w:val="0"/>
          <w:caps w:val="0"/>
          <w:color w:val="222222"/>
          <w:spacing w:val="0"/>
          <w:sz w:val="28"/>
          <w:szCs w:val="28"/>
        </w:rPr>
        <w:t>本报讯（记者 祁梦竹）</w:t>
      </w:r>
      <w:r>
        <w:rPr>
          <w:rFonts w:hint="eastAsia" w:ascii="宋体" w:hAnsi="宋体" w:eastAsia="宋体" w:cs="宋体"/>
          <w:b w:val="0"/>
          <w:bCs w:val="0"/>
          <w:i w:val="0"/>
          <w:caps w:val="0"/>
          <w:color w:val="222222"/>
          <w:spacing w:val="0"/>
          <w:sz w:val="28"/>
          <w:szCs w:val="28"/>
          <w:lang w:val="en-US" w:eastAsia="zh-CN"/>
        </w:rPr>
        <w:t>6月28日</w:t>
      </w:r>
      <w:r>
        <w:rPr>
          <w:rFonts w:hint="eastAsia" w:ascii="宋体" w:hAnsi="宋体" w:eastAsia="宋体" w:cs="宋体"/>
          <w:b w:val="0"/>
          <w:i w:val="0"/>
          <w:caps w:val="0"/>
          <w:color w:val="222222"/>
          <w:spacing w:val="0"/>
          <w:sz w:val="28"/>
          <w:szCs w:val="28"/>
        </w:rPr>
        <w:t>下午，市委副书记、市长陈吉宁来到通州区开展“七一”慰问并调研基层党建工作。他强调，要以习近平新时代中国特色社会主义思想为指引，扎实做好基层党建工作，提高思想认识，强化行动自觉，加强能力建设，更好地发挥战斗堡垒作用、先锋模范作用，让基层党组织当好群众的“主心骨”。</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酷暑中，陈吉宁来到通州区西营前街27号楼，84岁的老党员王勤和老伴田春荣就住在四楼。陈吉宁走进老人家中，拉着老两口的手，拉家常、问冷暖。有63年党龄的王勤自退休后，多年坚持参与社区志愿活动，陈吉宁对此表示赞许和钦佩。买菜方便吗，看病方便吗，子女常回家看看吗……陈吉宁事无巨细地询问老人生活、健康等情况。老人说：“没有社区医院，拿药有点不方便。”同行的通州区负责人告诉老人，“社区医院年内就将落实，养老驿站已选址完毕。”老人很开心。知道老人因病开销费用较大，家庭生活困难，陈吉宁向老人送上慰问金，并要求街道社区对生活有困难的老党员多关心多帮助。陈吉宁叮嘱，老旧小区公共服务有短板，如老楼装电梯、社区医院、家庭医生、养老驿站等，要陆续补齐，其中养老问题要优先解决。</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走出老人家，陈吉宁步行来到中仓街道党群活动中心。在党建图书角，志愿者们正在布置整理图书。陈吉宁当即加入志愿者队伍，为图书盖借阅章、贴条形码和书标。书架上各类图书琳琅满目，陈吉宁拿起名为《中仓》的书仔细翻阅，当得知这本书是由本地人撰写的中仓街道历史时，陈吉宁赞赏地说，街道应有自己的史志，让更多的人了解历史底蕴，增强文化自信，热爱自己的家园。</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随后，陈吉宁就地主持召开基层党建工作座谈会。通州区玉桥街道新通国际社区、北苑街道滨惠南三街社区“义务指路队”等单位、组织的基层党员代表进行了发言。新通国际社区是陈吉宁的基层党建联系点，今年他已3次到社区参加活动、调查研究。该社区党支部书记周燕说，如今社区各方面建设都有很大进展。陈吉宁对代表们的发言一一点评。他指出，党的十九大后，习近平总书记对党的建设提出了一系列新理念新论断新要求，我们要坚定不移地把党中央、总书记关于加强基层党建工作部署和市委要求落到实处，推动基层党建工作再上新台阶。</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陈吉宁强调，抓好基层党建，要强化思想引领。把“看北京首先从政治上看”的要求落到实处，提高政治站位，把思想建设这个法宝牢牢抓在手中，用信念指引方向，用思想引领行动，把新思想新理论体现到具体问题的解决上，把“以人民为中心”落实到基层的每一项工作中。抓好基层党建，要强化行动自觉。坚持走好新形势下的群众路线，自觉与群众在一起，站在群众角度想问题、干工作，主动察民情、解民忧，把不断满足群众对美好生活的需要作为工作目标和行动自觉，努力做好群众的主心骨、服务员。抓好基层党建，要强化能力建设。通州作为城市副中心所在地、作为京津冀协同发展的重要“一翼”，工作要求更高、任务更重了，要适应新形势新要求，加强对党员的理论、政策和业务培训，推动基层党建工作创新，强化基层能力建设，不断提高基层党组织的凝聚力、战斗力，带领全区党员群众加快推动通州协同、创新、高质量发展。</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市政府办公厅会议处党支部全体党员在基层党建联系点中仓街道一同参加活动和座谈会。</w:t>
      </w:r>
    </w:p>
    <w:p>
      <w:pPr>
        <w:ind w:firstLine="560" w:firstLineChars="200"/>
        <w:jc w:val="both"/>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市政府秘书长靳伟一同慰问并调研。</w:t>
      </w:r>
    </w:p>
    <w:p>
      <w:pPr>
        <w:jc w:val="both"/>
        <w:rPr>
          <w:rFonts w:hint="eastAsia" w:ascii="宋体" w:hAnsi="宋体" w:eastAsia="宋体" w:cs="宋体"/>
          <w:b w:val="0"/>
          <w:i w:val="0"/>
          <w:caps w:val="0"/>
          <w:color w:val="222222"/>
          <w:spacing w:val="0"/>
          <w:sz w:val="28"/>
          <w:szCs w:val="28"/>
        </w:rPr>
      </w:pPr>
    </w:p>
    <w:p>
      <w:pPr>
        <w:jc w:val="right"/>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lang w:val="en-US" w:eastAsia="zh-CN"/>
        </w:rPr>
        <w:t>（来源：《北京日报》2018年06月29日01版）</w:t>
      </w:r>
    </w:p>
    <w:p>
      <w:pPr>
        <w:jc w:val="both"/>
        <w:rPr>
          <w:rFonts w:hint="eastAsia" w:ascii="宋体" w:hAnsi="宋体" w:eastAsia="宋体" w:cs="宋体"/>
          <w:b w:val="0"/>
          <w:i w:val="0"/>
          <w:caps w:val="0"/>
          <w:color w:val="222222"/>
          <w:spacing w:val="0"/>
          <w:sz w:val="28"/>
          <w:szCs w:val="28"/>
        </w:rPr>
      </w:pPr>
    </w:p>
    <w:p>
      <w:pPr>
        <w:jc w:val="both"/>
        <w:rPr>
          <w:rFonts w:hint="eastAsia" w:ascii="宋体" w:hAnsi="宋体" w:eastAsia="宋体" w:cs="宋体"/>
          <w:b w:val="0"/>
          <w:i w:val="0"/>
          <w:caps w:val="0"/>
          <w:color w:val="222222"/>
          <w:spacing w:val="0"/>
          <w:sz w:val="28"/>
          <w:szCs w:val="28"/>
        </w:rPr>
        <w:sectPr>
          <w:pgSz w:w="11906" w:h="16838"/>
          <w:pgMar w:top="1440" w:right="1800" w:bottom="1440" w:left="1800" w:header="851" w:footer="992" w:gutter="0"/>
          <w:pgNumType w:fmt="decimal"/>
          <w:cols w:space="425" w:num="1"/>
          <w:docGrid w:type="lines" w:linePitch="312" w:charSpace="0"/>
        </w:sectPr>
      </w:pPr>
    </w:p>
    <w:p>
      <w:pPr>
        <w:jc w:val="center"/>
        <w:rPr>
          <w:rFonts w:hint="eastAsia" w:ascii="宋体" w:hAnsi="宋体" w:eastAsia="宋体" w:cs="宋体"/>
        </w:rPr>
      </w:pPr>
      <w:bookmarkStart w:id="23" w:name="_Toc13978_WPSOffice_Level1"/>
      <w:r>
        <w:rPr>
          <w:rFonts w:hint="eastAsia" w:ascii="宋体" w:hAnsi="宋体" w:eastAsia="宋体" w:cs="宋体"/>
          <w:b w:val="0"/>
          <w:i w:val="0"/>
          <w:caps w:val="0"/>
          <w:color w:val="222222"/>
          <w:spacing w:val="0"/>
          <w:sz w:val="28"/>
          <w:szCs w:val="28"/>
        </w:rPr>
        <w:t>蔡奇到怀柔区调研时强调</w:t>
      </w:r>
      <w:bookmarkEnd w:id="23"/>
    </w:p>
    <w:p>
      <w:pPr>
        <w:pStyle w:val="2"/>
        <w:rPr>
          <w:rFonts w:hint="eastAsia" w:ascii="宋体" w:hAnsi="宋体" w:eastAsia="宋体" w:cs="宋体"/>
        </w:rPr>
      </w:pPr>
      <w:r>
        <w:rPr>
          <w:rFonts w:hint="eastAsia" w:ascii="宋体" w:hAnsi="宋体" w:eastAsia="宋体" w:cs="宋体"/>
        </w:rPr>
        <w:t>超前谋划国际交往中心功能建设</w:t>
      </w:r>
    </w:p>
    <w:bookmarkEnd w:id="12"/>
    <w:p>
      <w:pPr>
        <w:jc w:val="center"/>
        <w:rPr>
          <w:rFonts w:hint="eastAsia" w:ascii="宋体" w:hAnsi="宋体" w:eastAsia="宋体" w:cs="宋体"/>
          <w:b w:val="0"/>
          <w:i w:val="0"/>
          <w:caps w:val="0"/>
          <w:color w:val="222222"/>
          <w:spacing w:val="0"/>
          <w:sz w:val="32"/>
          <w:szCs w:val="32"/>
        </w:rPr>
      </w:pPr>
      <w:bookmarkStart w:id="24" w:name="_Toc30278_WPSOffice_Level1"/>
      <w:r>
        <w:rPr>
          <w:rFonts w:hint="eastAsia" w:ascii="宋体" w:hAnsi="宋体" w:eastAsia="宋体" w:cs="宋体"/>
          <w:b w:val="0"/>
          <w:i w:val="0"/>
          <w:caps w:val="0"/>
          <w:color w:val="222222"/>
          <w:spacing w:val="0"/>
          <w:sz w:val="28"/>
          <w:szCs w:val="28"/>
        </w:rPr>
        <w:t>陈吉宁一同调研</w:t>
      </w:r>
      <w:bookmarkEnd w:id="24"/>
    </w:p>
    <w:p>
      <w:pPr>
        <w:jc w:val="center"/>
        <w:rPr>
          <w:rStyle w:val="9"/>
          <w:rFonts w:hint="eastAsia" w:ascii="宋体" w:hAnsi="宋体" w:eastAsia="宋体" w:cs="宋体"/>
          <w:i w:val="0"/>
          <w:caps w:val="0"/>
          <w:color w:val="222222"/>
          <w:spacing w:val="0"/>
          <w:sz w:val="32"/>
          <w:szCs w:val="32"/>
        </w:rPr>
      </w:pPr>
    </w:p>
    <w:p>
      <w:pPr>
        <w:numPr>
          <w:ilvl w:val="0"/>
          <w:numId w:val="0"/>
        </w:numPr>
        <w:ind w:firstLine="562" w:firstLineChars="200"/>
        <w:rPr>
          <w:rFonts w:hint="eastAsia" w:ascii="宋体" w:hAnsi="宋体" w:eastAsia="宋体" w:cs="宋体"/>
          <w:b w:val="0"/>
          <w:i w:val="0"/>
          <w:caps w:val="0"/>
          <w:color w:val="222222"/>
          <w:spacing w:val="0"/>
          <w:sz w:val="28"/>
          <w:szCs w:val="28"/>
        </w:rPr>
      </w:pPr>
      <w:r>
        <w:rPr>
          <w:rFonts w:hint="eastAsia" w:ascii="宋体" w:hAnsi="宋体" w:eastAsia="宋体" w:cs="宋体"/>
          <w:b/>
          <w:bCs/>
          <w:i w:val="0"/>
          <w:caps w:val="0"/>
          <w:color w:val="222222"/>
          <w:spacing w:val="0"/>
          <w:sz w:val="28"/>
          <w:szCs w:val="28"/>
          <w:lang w:val="en-US" w:eastAsia="zh-CN"/>
        </w:rPr>
        <w:t>北京日报</w:t>
      </w:r>
      <w:r>
        <w:rPr>
          <w:rFonts w:hint="eastAsia" w:ascii="宋体" w:hAnsi="宋体" w:eastAsia="宋体" w:cs="宋体"/>
          <w:b/>
          <w:bCs/>
          <w:i w:val="0"/>
          <w:caps w:val="0"/>
          <w:color w:val="222222"/>
          <w:spacing w:val="0"/>
          <w:sz w:val="28"/>
          <w:szCs w:val="28"/>
        </w:rPr>
        <w:t>讯（记者 徐飞鹏 陈涛）</w:t>
      </w:r>
      <w:r>
        <w:rPr>
          <w:rFonts w:hint="eastAsia" w:ascii="宋体" w:hAnsi="宋体" w:eastAsia="宋体" w:cs="宋体"/>
          <w:b w:val="0"/>
          <w:bCs w:val="0"/>
          <w:i w:val="0"/>
          <w:caps w:val="0"/>
          <w:color w:val="222222"/>
          <w:spacing w:val="0"/>
          <w:sz w:val="28"/>
          <w:szCs w:val="28"/>
          <w:lang w:val="en-US" w:eastAsia="zh-CN"/>
        </w:rPr>
        <w:t>6月30日</w:t>
      </w:r>
      <w:r>
        <w:rPr>
          <w:rFonts w:hint="eastAsia" w:ascii="宋体" w:hAnsi="宋体" w:eastAsia="宋体" w:cs="宋体"/>
          <w:b w:val="0"/>
          <w:i w:val="0"/>
          <w:caps w:val="0"/>
          <w:color w:val="222222"/>
          <w:spacing w:val="0"/>
          <w:sz w:val="28"/>
          <w:szCs w:val="28"/>
        </w:rPr>
        <w:t>上午，市委书记蔡奇到怀柔区就推进国际交往中心功能建设调查研究。他强调，北京作为大国首都，必须履行好新时代首都职责使命，超前谋划国际交往中心功能建设，更好服务党和国家事业发展大局。市委副书记、市长陈吉宁一同调研。</w:t>
      </w:r>
    </w:p>
    <w:p>
      <w:pPr>
        <w:numPr>
          <w:ilvl w:val="0"/>
          <w:numId w:val="0"/>
        </w:numPr>
        <w:ind w:firstLine="560" w:firstLineChars="200"/>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市委市政府高度重视国际交往中心功能建设。去年8月5日，蔡奇、陈吉宁来到雁栖湖调查研究。仅隔十个月，他们再次来到这里，走进雁柏山庄改造现场、核心岛雁栖酒店检查，并乘船察看环湖酒店组团改造提升进展。从项目规划设计到会务服务保障，从整合环湖资源到提升环湖景观，蔡奇、陈吉宁一路察看，一路研究。蔡奇叮嘱，要把握好环湖区域建筑基调、尺度与天际线，控制建筑高度，让建筑在湖山环抱之中。要保持湖面整体性，打通环湖岸线，还湖于民。要牢固树立“绿水青山就是金山银山”的发展理念，坚持生态优先，搞好开发利用。</w:t>
      </w:r>
    </w:p>
    <w:p>
      <w:pPr>
        <w:numPr>
          <w:ilvl w:val="0"/>
          <w:numId w:val="0"/>
        </w:numPr>
        <w:ind w:firstLine="560" w:firstLineChars="200"/>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蔡奇在座谈会上指出，国际交往中心是承担重大外交国事活动的主要舞台，是向世界展示我国改革开放和现代化建设成就的首要窗口。进一步提升国际交往设施能力，优化国际交往功能布局，已经成为北京服务国家总体外交战略的迫切需要。要抓硬件改善，围绕重点区域加强功能建设，做好服务保障；进一步扩容完善雁栖湖国际会都和国家会议中心功能，并发挥奥林匹克中心区作为展示国家形象、加强国际交往的重要平台作用；南部地区要为国际交往功能规划布局预留出空间。要抓软件提升，进一步加强运营团队建设，健全完善运行服务保障机制，打响北京服务品牌。</w:t>
      </w:r>
    </w:p>
    <w:p>
      <w:pPr>
        <w:numPr>
          <w:ilvl w:val="0"/>
          <w:numId w:val="0"/>
        </w:numPr>
        <w:ind w:firstLine="560" w:firstLineChars="200"/>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蔡奇强调，要围绕“服务国家顶层国际交往、可举办全流程主场外交活动的核心承载区”定位，推进雁栖湖国际会都功能提升。要抓好资源整合和改造提升。继续协调各方将环湖服务设施并入国际会都，实现统一规划、统一布局、统一修缮、统一运营。项目改造提升要契合湖山景色。雁栖小镇要做成特色精品小镇，低密度开发，为整个区域配套，先抓好起步区建设。要加强会都周边环境整治和景观设计，做好历史文化保护挖掘，实行严格的风貌管控。要研究会都区域的交通组织方案，深化南部组团的产业研究，促进会展、旅游融合发展。</w:t>
      </w:r>
    </w:p>
    <w:p>
      <w:pPr>
        <w:numPr>
          <w:ilvl w:val="0"/>
          <w:numId w:val="0"/>
        </w:numPr>
        <w:ind w:firstLine="560" w:firstLineChars="200"/>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蔡奇强调，国家会议中心二期建设要兼顾峰会使用和平时运营的平衡，注重融入奥林匹克中心区整体格局，充分考虑2022年北京冬奥会的筹办需求，提高商务、交通、安保、餐饮等服务保障能力，提升国际会展举办水平。</w:t>
      </w:r>
    </w:p>
    <w:p>
      <w:pPr>
        <w:numPr>
          <w:ilvl w:val="0"/>
          <w:numId w:val="0"/>
        </w:numPr>
        <w:ind w:firstLine="560" w:firstLineChars="200"/>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蔡奇要求，市级层面要加大统筹推进力度，确保雁栖湖国际会都和国家会议中心的扩容提升各项任务落到实处。当前要集中力量做好下一步主场外交的服务保障工作。</w:t>
      </w:r>
    </w:p>
    <w:p>
      <w:pPr>
        <w:numPr>
          <w:ilvl w:val="0"/>
          <w:numId w:val="0"/>
        </w:numPr>
        <w:ind w:firstLine="560" w:firstLineChars="200"/>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陈吉宁讲话说，要拓展国际视野，借鉴国际经验，加强国际交往重要设施和能力建设。一要做好统筹。雁栖湖国际会都扩容提升要做好远近统筹，控制工期、抓好近期在施工程，同时谋划好持续提升工作，为重大国事活动和会议会展提供更好服务保障。国家会议中心二期建设要做好与一期及周边的统筹，在空间与功能上与奥林匹克公园等周边区域实现互补，奥林匹克公园也要结合国家会议中心二期建设进行整体提升。二要抓好细节，特别是细部设计、细部服务，坚持高品质，精益求精地建设雁栖小镇等项目，提高服务保障水平。三是雁栖湖国际会都和国家会议中心二期建设，要融入更多高品位的文化与科技要素，提高品位，形成特色。</w:t>
      </w:r>
    </w:p>
    <w:p>
      <w:pPr>
        <w:numPr>
          <w:ilvl w:val="0"/>
          <w:numId w:val="0"/>
        </w:numPr>
        <w:ind w:firstLine="560" w:firstLineChars="200"/>
        <w:rPr>
          <w:rFonts w:hint="eastAsia" w:ascii="宋体" w:hAnsi="宋体" w:eastAsia="宋体" w:cs="宋体"/>
          <w:b w:val="0"/>
          <w:i w:val="0"/>
          <w:caps w:val="0"/>
          <w:color w:val="222222"/>
          <w:spacing w:val="0"/>
          <w:sz w:val="28"/>
          <w:szCs w:val="28"/>
        </w:rPr>
      </w:pPr>
      <w:r>
        <w:rPr>
          <w:rFonts w:hint="eastAsia" w:ascii="宋体" w:hAnsi="宋体" w:eastAsia="宋体" w:cs="宋体"/>
          <w:b w:val="0"/>
          <w:i w:val="0"/>
          <w:caps w:val="0"/>
          <w:color w:val="222222"/>
          <w:spacing w:val="0"/>
          <w:sz w:val="28"/>
          <w:szCs w:val="28"/>
        </w:rPr>
        <w:t>市领导阴和俊、崔述强、隋振江，市政府秘书长靳伟一同调研。</w:t>
      </w:r>
    </w:p>
    <w:p>
      <w:pPr>
        <w:numPr>
          <w:ilvl w:val="0"/>
          <w:numId w:val="0"/>
        </w:numPr>
        <w:ind w:firstLine="560" w:firstLineChars="200"/>
        <w:rPr>
          <w:rFonts w:hint="eastAsia" w:ascii="宋体" w:hAnsi="宋体" w:eastAsia="宋体" w:cs="宋体"/>
          <w:b w:val="0"/>
          <w:i w:val="0"/>
          <w:caps w:val="0"/>
          <w:color w:val="222222"/>
          <w:spacing w:val="0"/>
          <w:sz w:val="28"/>
          <w:szCs w:val="28"/>
        </w:rPr>
      </w:pPr>
    </w:p>
    <w:p>
      <w:pPr>
        <w:jc w:val="right"/>
        <w:rPr>
          <w:rFonts w:hint="eastAsia" w:ascii="宋体" w:hAnsi="宋体" w:eastAsia="宋体" w:cs="宋体"/>
          <w:b/>
          <w:bCs/>
          <w:sz w:val="28"/>
          <w:szCs w:val="28"/>
          <w:lang w:val="en-US" w:eastAsia="zh-CN"/>
        </w:rPr>
      </w:pPr>
      <w:r>
        <w:rPr>
          <w:rFonts w:hint="eastAsia" w:ascii="宋体" w:hAnsi="宋体" w:eastAsia="宋体" w:cs="宋体"/>
          <w:b w:val="0"/>
          <w:i w:val="0"/>
          <w:caps w:val="0"/>
          <w:color w:val="222222"/>
          <w:spacing w:val="0"/>
          <w:sz w:val="28"/>
          <w:szCs w:val="28"/>
          <w:lang w:val="en-US" w:eastAsia="zh-CN"/>
        </w:rPr>
        <w:t>（来源：《北京日报》2018年07月01日01版）</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01AE"/>
    <w:rsid w:val="00007770"/>
    <w:rsid w:val="001F123B"/>
    <w:rsid w:val="00284F2B"/>
    <w:rsid w:val="003F480B"/>
    <w:rsid w:val="003F6ED4"/>
    <w:rsid w:val="00491FCF"/>
    <w:rsid w:val="004C7A3E"/>
    <w:rsid w:val="005223CD"/>
    <w:rsid w:val="007A1A60"/>
    <w:rsid w:val="0083149E"/>
    <w:rsid w:val="008C3C10"/>
    <w:rsid w:val="008C7CE0"/>
    <w:rsid w:val="009F752C"/>
    <w:rsid w:val="00A73C2C"/>
    <w:rsid w:val="00B701AE"/>
    <w:rsid w:val="00B72D5B"/>
    <w:rsid w:val="00BC442D"/>
    <w:rsid w:val="00C03D57"/>
    <w:rsid w:val="00C13325"/>
    <w:rsid w:val="00C33B00"/>
    <w:rsid w:val="00CA6F9C"/>
    <w:rsid w:val="00CD6939"/>
    <w:rsid w:val="00CF3AD3"/>
    <w:rsid w:val="00DB5FE3"/>
    <w:rsid w:val="00DC73FA"/>
    <w:rsid w:val="00E33E7A"/>
    <w:rsid w:val="00E41C9D"/>
    <w:rsid w:val="00EF7453"/>
    <w:rsid w:val="00F540E0"/>
    <w:rsid w:val="00F54913"/>
    <w:rsid w:val="00F955EE"/>
    <w:rsid w:val="01E3714C"/>
    <w:rsid w:val="02174EDB"/>
    <w:rsid w:val="038B3BC4"/>
    <w:rsid w:val="04854552"/>
    <w:rsid w:val="04C6481A"/>
    <w:rsid w:val="05FF771C"/>
    <w:rsid w:val="062A465D"/>
    <w:rsid w:val="065D22D8"/>
    <w:rsid w:val="06F46E7E"/>
    <w:rsid w:val="0704078B"/>
    <w:rsid w:val="074F4EDA"/>
    <w:rsid w:val="07620BDB"/>
    <w:rsid w:val="0A557FAD"/>
    <w:rsid w:val="0AA40D45"/>
    <w:rsid w:val="0CC41B4C"/>
    <w:rsid w:val="0D637F7D"/>
    <w:rsid w:val="0F4E542C"/>
    <w:rsid w:val="0FCA6AFF"/>
    <w:rsid w:val="10133425"/>
    <w:rsid w:val="10480635"/>
    <w:rsid w:val="108E1181"/>
    <w:rsid w:val="10DC4459"/>
    <w:rsid w:val="10FE4358"/>
    <w:rsid w:val="116C15D0"/>
    <w:rsid w:val="131E40C3"/>
    <w:rsid w:val="15463A0D"/>
    <w:rsid w:val="15D94AA2"/>
    <w:rsid w:val="1661072D"/>
    <w:rsid w:val="176C2A99"/>
    <w:rsid w:val="181C4EA4"/>
    <w:rsid w:val="18D636AC"/>
    <w:rsid w:val="1AF907A9"/>
    <w:rsid w:val="1BBD248F"/>
    <w:rsid w:val="1E3532E9"/>
    <w:rsid w:val="1E8C34F7"/>
    <w:rsid w:val="1E93088D"/>
    <w:rsid w:val="1F18572C"/>
    <w:rsid w:val="1F425BBB"/>
    <w:rsid w:val="20911430"/>
    <w:rsid w:val="20AF64BB"/>
    <w:rsid w:val="21EC5516"/>
    <w:rsid w:val="235D4EF4"/>
    <w:rsid w:val="24B04EC6"/>
    <w:rsid w:val="254F5FC6"/>
    <w:rsid w:val="257265F5"/>
    <w:rsid w:val="258628B9"/>
    <w:rsid w:val="27741FDD"/>
    <w:rsid w:val="28EE47A9"/>
    <w:rsid w:val="2AF80176"/>
    <w:rsid w:val="2B5D1B8F"/>
    <w:rsid w:val="2D5435CD"/>
    <w:rsid w:val="2E467CBA"/>
    <w:rsid w:val="2F784BBD"/>
    <w:rsid w:val="2F793781"/>
    <w:rsid w:val="2F8E3A92"/>
    <w:rsid w:val="2FF80A78"/>
    <w:rsid w:val="328E3052"/>
    <w:rsid w:val="333B201A"/>
    <w:rsid w:val="350E7EC3"/>
    <w:rsid w:val="35A334A3"/>
    <w:rsid w:val="35D66D0B"/>
    <w:rsid w:val="366330C1"/>
    <w:rsid w:val="37205486"/>
    <w:rsid w:val="3AD963DF"/>
    <w:rsid w:val="3B897E09"/>
    <w:rsid w:val="3BA03047"/>
    <w:rsid w:val="3BA7132B"/>
    <w:rsid w:val="3C6A38D5"/>
    <w:rsid w:val="3C751A50"/>
    <w:rsid w:val="3D837432"/>
    <w:rsid w:val="3ED400CC"/>
    <w:rsid w:val="3F520098"/>
    <w:rsid w:val="3F831EFD"/>
    <w:rsid w:val="43883866"/>
    <w:rsid w:val="43A5158D"/>
    <w:rsid w:val="46456FE4"/>
    <w:rsid w:val="473C5817"/>
    <w:rsid w:val="47CB5CCF"/>
    <w:rsid w:val="47D8388F"/>
    <w:rsid w:val="487765A9"/>
    <w:rsid w:val="4921029F"/>
    <w:rsid w:val="49C3349B"/>
    <w:rsid w:val="49EB12B2"/>
    <w:rsid w:val="49FF3AD0"/>
    <w:rsid w:val="4AD26472"/>
    <w:rsid w:val="4BC95BF9"/>
    <w:rsid w:val="4CED624D"/>
    <w:rsid w:val="4D315461"/>
    <w:rsid w:val="4F29643C"/>
    <w:rsid w:val="4F5168F2"/>
    <w:rsid w:val="4FA4355C"/>
    <w:rsid w:val="56172479"/>
    <w:rsid w:val="575F3832"/>
    <w:rsid w:val="581603BC"/>
    <w:rsid w:val="58D06C01"/>
    <w:rsid w:val="592B1011"/>
    <w:rsid w:val="5B5C4469"/>
    <w:rsid w:val="5CCA1A14"/>
    <w:rsid w:val="5D94500E"/>
    <w:rsid w:val="5F09550C"/>
    <w:rsid w:val="60F35C3A"/>
    <w:rsid w:val="625C36C7"/>
    <w:rsid w:val="658E7805"/>
    <w:rsid w:val="66985A0C"/>
    <w:rsid w:val="6CD87066"/>
    <w:rsid w:val="6D5226DB"/>
    <w:rsid w:val="6E3B3498"/>
    <w:rsid w:val="6E982AC7"/>
    <w:rsid w:val="6E9A4240"/>
    <w:rsid w:val="6EA45EB9"/>
    <w:rsid w:val="70862D98"/>
    <w:rsid w:val="725811C4"/>
    <w:rsid w:val="725B42DF"/>
    <w:rsid w:val="72604214"/>
    <w:rsid w:val="727616B4"/>
    <w:rsid w:val="73CB5763"/>
    <w:rsid w:val="74941E20"/>
    <w:rsid w:val="767D4B0E"/>
    <w:rsid w:val="78375779"/>
    <w:rsid w:val="78CD18AC"/>
    <w:rsid w:val="79211394"/>
    <w:rsid w:val="7C46478F"/>
    <w:rsid w:val="7C630AFD"/>
    <w:rsid w:val="7D651E97"/>
    <w:rsid w:val="7DB12963"/>
    <w:rsid w:val="7E6A5272"/>
    <w:rsid w:val="7F642C6D"/>
    <w:rsid w:val="7FD84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240" w:lineRule="auto"/>
      <w:jc w:val="center"/>
      <w:outlineLvl w:val="0"/>
    </w:pPr>
    <w:rPr>
      <w:rFonts w:cs="宋体" w:asciiTheme="minorAscii" w:hAnsiTheme="minorAscii"/>
      <w:b/>
      <w:kern w:val="44"/>
      <w:sz w:val="32"/>
      <w:szCs w:val="32"/>
    </w:rPr>
  </w:style>
  <w:style w:type="paragraph" w:styleId="3">
    <w:name w:val="heading 3"/>
    <w:basedOn w:val="1"/>
    <w:next w:val="1"/>
    <w:unhideWhenUsed/>
    <w:qFormat/>
    <w:uiPriority w:val="0"/>
    <w:pPr>
      <w:keepNext/>
      <w:keepLines/>
      <w:spacing w:line="413" w:lineRule="auto"/>
      <w:outlineLvl w:val="2"/>
    </w:pPr>
    <w:rPr>
      <w:b/>
      <w:sz w:val="32"/>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1">
    <w:name w:val="WPSOffice手动目录 1"/>
    <w:qFormat/>
    <w:uiPriority w:val="0"/>
    <w:rPr>
      <w:rFonts w:ascii="Times New Roman" w:hAnsi="Times New Roman" w:eastAsia="宋体" w:cs="Times New Roman"/>
      <w:lang w:val="en-US" w:eastAsia="zh-CN" w:bidi="ar-SA"/>
    </w:rPr>
  </w:style>
  <w:style w:type="character" w:customStyle="1" w:styleId="12">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d5037a7-a4c0-4755-97e2-77b73995ec90}"/>
        <w:style w:val=""/>
        <w:category>
          <w:name w:val="常规"/>
          <w:gallery w:val="placeholder"/>
        </w:category>
        <w:types>
          <w:type w:val="bbPlcHdr"/>
        </w:types>
        <w:behaviors>
          <w:behavior w:val="content"/>
        </w:behaviors>
        <w:description w:val=""/>
        <w:guid w:val="{ad5037a7-a4c0-4755-97e2-77b73995ec90}"/>
      </w:docPartPr>
      <w:docPartBody>
        <w:p>
          <w:r>
            <w:rPr>
              <w:color w:val="808080"/>
            </w:rPr>
            <w:t>单击此处输入文字。</w:t>
          </w:r>
        </w:p>
      </w:docPartBody>
    </w:docPart>
    <w:docPart>
      <w:docPartPr>
        <w:name w:val="{02a54a6e-2d6d-4ceb-b307-44b1a82fa467}"/>
        <w:style w:val=""/>
        <w:category>
          <w:name w:val="常规"/>
          <w:gallery w:val="placeholder"/>
        </w:category>
        <w:types>
          <w:type w:val="bbPlcHdr"/>
        </w:types>
        <w:behaviors>
          <w:behavior w:val="content"/>
        </w:behaviors>
        <w:description w:val=""/>
        <w:guid w:val="{02a54a6e-2d6d-4ceb-b307-44b1a82fa467}"/>
      </w:docPartPr>
      <w:docPartBody>
        <w:p>
          <w:r>
            <w:rPr>
              <w:color w:val="808080"/>
            </w:rPr>
            <w:t>单击此处输入文字。</w:t>
          </w:r>
        </w:p>
      </w:docPartBody>
    </w:docPart>
    <w:docPart>
      <w:docPartPr>
        <w:name w:val="{d52a476d-313a-4ac2-b9d7-f4af3d3d9080}"/>
        <w:style w:val=""/>
        <w:category>
          <w:name w:val="常规"/>
          <w:gallery w:val="placeholder"/>
        </w:category>
        <w:types>
          <w:type w:val="bbPlcHdr"/>
        </w:types>
        <w:behaviors>
          <w:behavior w:val="content"/>
        </w:behaviors>
        <w:description w:val=""/>
        <w:guid w:val="{d52a476d-313a-4ac2-b9d7-f4af3d3d9080}"/>
      </w:docPartPr>
      <w:docPartBody>
        <w:p>
          <w:r>
            <w:rPr>
              <w:color w:val="808080"/>
            </w:rPr>
            <w:t>单击此处输入文字。</w:t>
          </w:r>
        </w:p>
      </w:docPartBody>
    </w:docPart>
    <w:docPart>
      <w:docPartPr>
        <w:name w:val="{66072590-e4b2-48a9-b2d5-4ef77273c60e}"/>
        <w:style w:val=""/>
        <w:category>
          <w:name w:val="常规"/>
          <w:gallery w:val="placeholder"/>
        </w:category>
        <w:types>
          <w:type w:val="bbPlcHdr"/>
        </w:types>
        <w:behaviors>
          <w:behavior w:val="content"/>
        </w:behaviors>
        <w:description w:val=""/>
        <w:guid w:val="{66072590-e4b2-48a9-b2d5-4ef77273c60e}"/>
      </w:docPartPr>
      <w:docPartBody>
        <w:p>
          <w:r>
            <w:rPr>
              <w:color w:val="808080"/>
            </w:rPr>
            <w:t>单击此处输入文字。</w:t>
          </w:r>
        </w:p>
      </w:docPartBody>
    </w:docPart>
    <w:docPart>
      <w:docPartPr>
        <w:name w:val="{1e6ebaf2-34c9-47c6-addd-9d27aae36da6}"/>
        <w:style w:val=""/>
        <w:category>
          <w:name w:val="常规"/>
          <w:gallery w:val="placeholder"/>
        </w:category>
        <w:types>
          <w:type w:val="bbPlcHdr"/>
        </w:types>
        <w:behaviors>
          <w:behavior w:val="content"/>
        </w:behaviors>
        <w:description w:val=""/>
        <w:guid w:val="{1e6ebaf2-34c9-47c6-addd-9d27aae36da6}"/>
      </w:docPartPr>
      <w:docPartBody>
        <w:p>
          <w:r>
            <w:rPr>
              <w:color w:val="808080"/>
            </w:rPr>
            <w:t>单击此处输入文字。</w:t>
          </w:r>
        </w:p>
      </w:docPartBody>
    </w:docPart>
    <w:docPart>
      <w:docPartPr>
        <w:name w:val="{1a70e8e7-feb9-4cff-bbd8-b0ba8401eab5}"/>
        <w:style w:val=""/>
        <w:category>
          <w:name w:val="常规"/>
          <w:gallery w:val="placeholder"/>
        </w:category>
        <w:types>
          <w:type w:val="bbPlcHdr"/>
        </w:types>
        <w:behaviors>
          <w:behavior w:val="content"/>
        </w:behaviors>
        <w:description w:val=""/>
        <w:guid w:val="{1a70e8e7-feb9-4cff-bbd8-b0ba8401eab5}"/>
      </w:docPartPr>
      <w:docPartBody>
        <w:p>
          <w:r>
            <w:rPr>
              <w:color w:val="808080"/>
            </w:rPr>
            <w:t>单击此处输入文字。</w:t>
          </w:r>
        </w:p>
      </w:docPartBody>
    </w:docPart>
    <w:docPart>
      <w:docPartPr>
        <w:name w:val="{77117231-c6f7-4748-9cdf-e5cf781fb844}"/>
        <w:style w:val=""/>
        <w:category>
          <w:name w:val="常规"/>
          <w:gallery w:val="placeholder"/>
        </w:category>
        <w:types>
          <w:type w:val="bbPlcHdr"/>
        </w:types>
        <w:behaviors>
          <w:behavior w:val="content"/>
        </w:behaviors>
        <w:description w:val=""/>
        <w:guid w:val="{77117231-c6f7-4748-9cdf-e5cf781fb844}"/>
      </w:docPartPr>
      <w:docPartBody>
        <w:p>
          <w:r>
            <w:rPr>
              <w:color w:val="808080"/>
            </w:rPr>
            <w:t>单击此处输入文字。</w:t>
          </w:r>
        </w:p>
      </w:docPartBody>
    </w:docPart>
    <w:docPart>
      <w:docPartPr>
        <w:name w:val="{1e65364f-44d9-419a-aeb0-911b8101e892}"/>
        <w:style w:val=""/>
        <w:category>
          <w:name w:val="常规"/>
          <w:gallery w:val="placeholder"/>
        </w:category>
        <w:types>
          <w:type w:val="bbPlcHdr"/>
        </w:types>
        <w:behaviors>
          <w:behavior w:val="content"/>
        </w:behaviors>
        <w:description w:val=""/>
        <w:guid w:val="{1e65364f-44d9-419a-aeb0-911b8101e892}"/>
      </w:docPartPr>
      <w:docPartBody>
        <w:p>
          <w:r>
            <w:rPr>
              <w:color w:val="808080"/>
            </w:rPr>
            <w:t>单击此处输入文字。</w:t>
          </w:r>
        </w:p>
      </w:docPartBody>
    </w:docPart>
    <w:docPart>
      <w:docPartPr>
        <w:name w:val="{3b6b8f5e-fc53-4b0c-9351-b44a17be852e}"/>
        <w:style w:val=""/>
        <w:category>
          <w:name w:val="常规"/>
          <w:gallery w:val="placeholder"/>
        </w:category>
        <w:types>
          <w:type w:val="bbPlcHdr"/>
        </w:types>
        <w:behaviors>
          <w:behavior w:val="content"/>
        </w:behaviors>
        <w:description w:val=""/>
        <w:guid w:val="{3b6b8f5e-fc53-4b0c-9351-b44a17be852e}"/>
      </w:docPartPr>
      <w:docPartBody>
        <w:p>
          <w:r>
            <w:rPr>
              <w:color w:val="808080"/>
            </w:rPr>
            <w:t>单击此处输入文字。</w:t>
          </w:r>
        </w:p>
      </w:docPartBody>
    </w:docPart>
    <w:docPart>
      <w:docPartPr>
        <w:name w:val="{a0002679-9f24-4f7e-8e5d-afb2a205053d}"/>
        <w:style w:val=""/>
        <w:category>
          <w:name w:val="常规"/>
          <w:gallery w:val="placeholder"/>
        </w:category>
        <w:types>
          <w:type w:val="bbPlcHdr"/>
        </w:types>
        <w:behaviors>
          <w:behavior w:val="content"/>
        </w:behaviors>
        <w:description w:val=""/>
        <w:guid w:val="{a0002679-9f24-4f7e-8e5d-afb2a205053d}"/>
      </w:docPartPr>
      <w:docPartBody>
        <w:p>
          <w:r>
            <w:rPr>
              <w:color w:val="808080"/>
            </w:rPr>
            <w:t>单击此处输入文字。</w:t>
          </w:r>
        </w:p>
      </w:docPartBody>
    </w:docPart>
    <w:docPart>
      <w:docPartPr>
        <w:name w:val="{602f3ef9-4b14-4a05-a1ea-bc6d3bdd77d6}"/>
        <w:style w:val=""/>
        <w:category>
          <w:name w:val="常规"/>
          <w:gallery w:val="placeholder"/>
        </w:category>
        <w:types>
          <w:type w:val="bbPlcHdr"/>
        </w:types>
        <w:behaviors>
          <w:behavior w:val="content"/>
        </w:behaviors>
        <w:description w:val=""/>
        <w:guid w:val="{602f3ef9-4b14-4a05-a1ea-bc6d3bdd77d6}"/>
      </w:docPartPr>
      <w:docPartBody>
        <w:p>
          <w:r>
            <w:rPr>
              <w:color w:val="808080"/>
            </w:rPr>
            <w:t>单击此处输入文字。</w:t>
          </w:r>
        </w:p>
      </w:docPartBody>
    </w:docPart>
    <w:docPart>
      <w:docPartPr>
        <w:name w:val="{54c26f86-ae36-4284-85df-12e10b3dba43}"/>
        <w:style w:val=""/>
        <w:category>
          <w:name w:val="常规"/>
          <w:gallery w:val="placeholder"/>
        </w:category>
        <w:types>
          <w:type w:val="bbPlcHdr"/>
        </w:types>
        <w:behaviors>
          <w:behavior w:val="content"/>
        </w:behaviors>
        <w:description w:val=""/>
        <w:guid w:val="{54c26f86-ae36-4284-85df-12e10b3dba4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38</Pages>
  <Words>1646</Words>
  <Characters>9383</Characters>
  <Lines>78</Lines>
  <Paragraphs>22</Paragraphs>
  <TotalTime>15</TotalTime>
  <ScaleCrop>false</ScaleCrop>
  <LinksUpToDate>false</LinksUpToDate>
  <CharactersWithSpaces>11007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2018-05-10T01:41:00Z</dcterms:created>
  <dc:creator>Administrator</dc:creator>
  <cp:lastModifiedBy>user</cp:lastModifiedBy>
  <dcterms:modified xsi:type="dcterms:W3CDTF">2018-07-06T07:55:07Z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