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20" w:firstLine="5460" w:firstLineChars="1950"/>
        <w:rPr>
          <w:rFonts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附件：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" w:after="0" w:line="280" w:lineRule="exact"/>
        <w:rPr>
          <w:sz w:val="28"/>
          <w:szCs w:val="28"/>
          <w:lang w:eastAsia="zh-CN"/>
        </w:rPr>
      </w:pPr>
    </w:p>
    <w:p>
      <w:pPr>
        <w:spacing w:after="0" w:line="420" w:lineRule="exact"/>
        <w:ind w:left="2340" w:right="-20"/>
        <w:rPr>
          <w:rFonts w:ascii="宋体" w:hAnsi="宋体" w:eastAsia="宋体" w:cs="宋体"/>
          <w:sz w:val="36"/>
          <w:szCs w:val="36"/>
          <w:lang w:eastAsia="zh-CN"/>
        </w:rPr>
      </w:pPr>
      <w:r>
        <w:rPr>
          <w:rFonts w:ascii="黑体" w:hAnsi="黑体" w:eastAsia="黑体" w:cs="黑体"/>
          <w:position w:val="-3"/>
          <w:sz w:val="36"/>
          <w:szCs w:val="36"/>
          <w:lang w:eastAsia="zh-CN"/>
        </w:rPr>
        <w:t>中国测绘地理信息学</w:t>
      </w:r>
      <w:r>
        <w:rPr>
          <w:rFonts w:ascii="黑体" w:hAnsi="黑体" w:eastAsia="黑体" w:cs="黑体"/>
          <w:spacing w:val="1"/>
          <w:position w:val="-3"/>
          <w:sz w:val="36"/>
          <w:szCs w:val="36"/>
          <w:lang w:eastAsia="zh-CN"/>
        </w:rPr>
        <w:t>会</w:t>
      </w:r>
      <w:r>
        <w:rPr>
          <w:rFonts w:ascii="黑体" w:hAnsi="黑体" w:eastAsia="黑体" w:cs="黑体"/>
          <w:position w:val="-3"/>
          <w:sz w:val="36"/>
          <w:szCs w:val="36"/>
          <w:lang w:eastAsia="zh-CN"/>
        </w:rPr>
        <w:t>“工程测量2018年学术年会”</w:t>
      </w:r>
      <w:r>
        <w:rPr>
          <w:rFonts w:ascii="宋体" w:hAnsi="宋体" w:eastAsia="宋体" w:cs="宋体"/>
          <w:spacing w:val="1"/>
          <w:position w:val="-3"/>
          <w:sz w:val="36"/>
          <w:szCs w:val="36"/>
          <w:lang w:eastAsia="zh-CN"/>
        </w:rPr>
        <w:t>（</w:t>
      </w:r>
      <w:r>
        <w:rPr>
          <w:rFonts w:ascii="宋体" w:hAnsi="宋体" w:eastAsia="宋体" w:cs="宋体"/>
          <w:position w:val="-3"/>
          <w:sz w:val="36"/>
          <w:szCs w:val="36"/>
          <w:lang w:eastAsia="zh-CN"/>
        </w:rPr>
        <w:t>2018）</w:t>
      </w:r>
    </w:p>
    <w:p>
      <w:pPr>
        <w:tabs>
          <w:tab w:val="left" w:pos="7360"/>
        </w:tabs>
        <w:spacing w:after="0" w:line="420" w:lineRule="exact"/>
        <w:ind w:left="6294" w:right="6530"/>
        <w:jc w:val="center"/>
        <w:rPr>
          <w:rFonts w:ascii="黑体" w:hAnsi="黑体" w:eastAsia="黑体" w:cs="黑体"/>
          <w:position w:val="-3"/>
          <w:sz w:val="36"/>
          <w:szCs w:val="36"/>
          <w:lang w:eastAsia="zh-CN"/>
        </w:rPr>
      </w:pPr>
    </w:p>
    <w:p>
      <w:pPr>
        <w:tabs>
          <w:tab w:val="left" w:pos="7360"/>
        </w:tabs>
        <w:spacing w:after="0" w:line="420" w:lineRule="exact"/>
        <w:ind w:left="6294" w:right="653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position w:val="-3"/>
          <w:sz w:val="36"/>
          <w:szCs w:val="36"/>
        </w:rPr>
        <w:t>回</w:t>
      </w:r>
      <w:r>
        <w:rPr>
          <w:rFonts w:hint="eastAsia" w:ascii="黑体" w:hAnsi="黑体" w:eastAsia="黑体" w:cs="黑体"/>
          <w:position w:val="-3"/>
          <w:sz w:val="36"/>
          <w:szCs w:val="36"/>
          <w:lang w:eastAsia="zh-CN"/>
        </w:rPr>
        <w:t xml:space="preserve">  </w:t>
      </w:r>
      <w:r>
        <w:rPr>
          <w:rFonts w:ascii="黑体" w:hAnsi="黑体" w:eastAsia="黑体" w:cs="黑体"/>
          <w:position w:val="-3"/>
          <w:sz w:val="36"/>
          <w:szCs w:val="36"/>
        </w:rPr>
        <w:t>执</w:t>
      </w:r>
    </w:p>
    <w:p>
      <w:pPr>
        <w:tabs>
          <w:tab w:val="left" w:pos="920"/>
        </w:tabs>
        <w:spacing w:after="0" w:line="387" w:lineRule="exact"/>
        <w:ind w:left="220" w:right="-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position w:val="-4"/>
          <w:sz w:val="28"/>
          <w:szCs w:val="28"/>
        </w:rPr>
        <w:t>单  位:</w:t>
      </w:r>
    </w:p>
    <w:p>
      <w:pPr>
        <w:spacing w:before="1" w:after="0" w:line="40" w:lineRule="exact"/>
        <w:rPr>
          <w:sz w:val="4"/>
          <w:szCs w:val="4"/>
        </w:rPr>
      </w:pPr>
    </w:p>
    <w:tbl>
      <w:tblPr>
        <w:tblStyle w:val="7"/>
        <w:tblW w:w="141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265"/>
        <w:gridCol w:w="850"/>
        <w:gridCol w:w="1306"/>
        <w:gridCol w:w="962"/>
        <w:gridCol w:w="2458"/>
        <w:gridCol w:w="1620"/>
        <w:gridCol w:w="48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-4"/>
                <w:sz w:val="24"/>
                <w:szCs w:val="24"/>
              </w:rPr>
              <w:t>序号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4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2"/>
                <w:position w:val="-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position w:val="-4"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-4"/>
                <w:sz w:val="24"/>
                <w:szCs w:val="24"/>
              </w:rPr>
              <w:t>性别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4"/>
                <w:sz w:val="24"/>
                <w:szCs w:val="24"/>
              </w:rPr>
              <w:t>职  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-4"/>
                <w:sz w:val="24"/>
                <w:szCs w:val="24"/>
              </w:rPr>
              <w:t>年龄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4"/>
                <w:sz w:val="24"/>
                <w:szCs w:val="24"/>
              </w:rPr>
              <w:t>电  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4"/>
                <w:sz w:val="24"/>
                <w:szCs w:val="24"/>
              </w:rPr>
              <w:t>通</w:t>
            </w:r>
            <w:r>
              <w:rPr>
                <w:rFonts w:ascii="宋体" w:hAnsi="宋体" w:eastAsia="宋体" w:cs="宋体"/>
                <w:spacing w:val="2"/>
                <w:position w:val="-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position w:val="-4"/>
                <w:sz w:val="24"/>
                <w:szCs w:val="24"/>
              </w:rPr>
              <w:t>讯</w:t>
            </w:r>
            <w:r>
              <w:rPr>
                <w:rFonts w:ascii="宋体" w:hAnsi="宋体" w:eastAsia="宋体" w:cs="宋体"/>
                <w:spacing w:val="2"/>
                <w:position w:val="-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position w:val="-4"/>
                <w:sz w:val="24"/>
                <w:szCs w:val="24"/>
              </w:rPr>
              <w:t>地 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</w:tr>
    </w:tbl>
    <w:p>
      <w:pPr>
        <w:spacing w:after="0" w:line="340" w:lineRule="exact"/>
        <w:ind w:left="1300" w:right="-20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ascii="宋体" w:hAnsi="宋体" w:eastAsia="宋体" w:cs="宋体"/>
          <w:position w:val="-2"/>
          <w:sz w:val="24"/>
          <w:szCs w:val="24"/>
        </w:rPr>
        <w:t>说明：请</w:t>
      </w:r>
      <w:r>
        <w:rPr>
          <w:rFonts w:ascii="Times New Roman" w:hAnsi="Times New Roman" w:eastAsia="Times New Roman" w:cs="Times New Roman"/>
          <w:position w:val="-2"/>
          <w:sz w:val="24"/>
          <w:szCs w:val="24"/>
        </w:rPr>
        <w:t>8</w:t>
      </w:r>
      <w:r>
        <w:rPr>
          <w:rFonts w:ascii="宋体" w:hAnsi="宋体" w:eastAsia="宋体" w:cs="宋体"/>
          <w:position w:val="-2"/>
          <w:sz w:val="24"/>
          <w:szCs w:val="24"/>
        </w:rPr>
        <w:t>月</w:t>
      </w:r>
      <w:r>
        <w:rPr>
          <w:rFonts w:ascii="Times New Roman" w:hAnsi="Times New Roman" w:eastAsia="Times New Roman" w:cs="Times New Roman"/>
          <w:position w:val="-2"/>
          <w:sz w:val="24"/>
          <w:szCs w:val="24"/>
        </w:rPr>
        <w:t>20</w:t>
      </w:r>
      <w:r>
        <w:rPr>
          <w:rFonts w:ascii="宋体" w:hAnsi="宋体" w:eastAsia="宋体" w:cs="宋体"/>
          <w:position w:val="-2"/>
          <w:sz w:val="24"/>
          <w:szCs w:val="24"/>
        </w:rPr>
        <w:t>日前填好</w:t>
      </w:r>
      <w:r>
        <w:rPr>
          <w:rFonts w:ascii="宋体" w:hAnsi="宋体" w:eastAsia="宋体" w:cs="宋体"/>
          <w:spacing w:val="1"/>
          <w:position w:val="-2"/>
          <w:sz w:val="24"/>
          <w:szCs w:val="24"/>
        </w:rPr>
        <w:t>后</w:t>
      </w:r>
      <w:r>
        <w:rPr>
          <w:rFonts w:ascii="Times New Roman" w:hAnsi="Times New Roman" w:eastAsia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position w:val="-2"/>
          <w:sz w:val="24"/>
          <w:szCs w:val="24"/>
        </w:rPr>
        <w:t>mail</w:t>
      </w:r>
      <w:r>
        <w:rPr>
          <w:rFonts w:ascii="宋体" w:hAnsi="宋体" w:eastAsia="宋体" w:cs="宋体"/>
          <w:position w:val="-2"/>
          <w:sz w:val="24"/>
          <w:szCs w:val="24"/>
        </w:rPr>
        <w:t>到：</w:t>
      </w:r>
      <w:r>
        <w:fldChar w:fldCharType="begin"/>
      </w:r>
      <w:r>
        <w:instrText xml:space="preserve"> HYPERLINK "mailto:zgb@cqkcy.com" </w:instrText>
      </w:r>
      <w:r>
        <w:fldChar w:fldCharType="separate"/>
      </w:r>
      <w:r>
        <w:rPr>
          <w:rStyle w:val="6"/>
          <w:rFonts w:ascii="仿宋" w:hAnsi="仿宋" w:eastAsia="仿宋" w:cs="仿宋"/>
          <w:sz w:val="32"/>
          <w:szCs w:val="32"/>
          <w:lang w:eastAsia="zh-CN"/>
        </w:rPr>
        <w:t>zgb@cqkcy.com</w:t>
      </w:r>
      <w:r>
        <w:rPr>
          <w:rStyle w:val="6"/>
          <w:rFonts w:ascii="仿宋" w:hAnsi="仿宋" w:eastAsia="仿宋" w:cs="仿宋"/>
          <w:sz w:val="32"/>
          <w:szCs w:val="32"/>
          <w:lang w:eastAsia="zh-CN"/>
        </w:rPr>
        <w:fldChar w:fldCharType="end"/>
      </w:r>
    </w:p>
    <w:p>
      <w:pPr>
        <w:spacing w:after="0" w:line="340" w:lineRule="exact"/>
        <w:ind w:left="1300" w:right="-20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after="0" w:line="340" w:lineRule="exact"/>
        <w:ind w:left="1300" w:right="-20"/>
        <w:rPr>
          <w:rFonts w:ascii="宋体" w:hAnsi="宋体" w:eastAsia="宋体" w:cs="宋体"/>
          <w:sz w:val="28"/>
          <w:szCs w:val="28"/>
          <w:lang w:val="en-GB"/>
        </w:rPr>
      </w:pPr>
    </w:p>
    <w:sectPr>
      <w:pgSz w:w="16840" w:h="11920" w:orient="landscape"/>
      <w:pgMar w:top="280" w:right="1220" w:bottom="1080" w:left="124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C5503"/>
    <w:rsid w:val="00024C87"/>
    <w:rsid w:val="000B4260"/>
    <w:rsid w:val="00164180"/>
    <w:rsid w:val="001B2C7F"/>
    <w:rsid w:val="001E349E"/>
    <w:rsid w:val="0024108B"/>
    <w:rsid w:val="00364BF8"/>
    <w:rsid w:val="00470CA1"/>
    <w:rsid w:val="004854EA"/>
    <w:rsid w:val="005A20BD"/>
    <w:rsid w:val="005C00D8"/>
    <w:rsid w:val="006629C9"/>
    <w:rsid w:val="007D53BC"/>
    <w:rsid w:val="007D71EC"/>
    <w:rsid w:val="007E672D"/>
    <w:rsid w:val="00885E94"/>
    <w:rsid w:val="0089070B"/>
    <w:rsid w:val="00960273"/>
    <w:rsid w:val="009C5503"/>
    <w:rsid w:val="009D59B2"/>
    <w:rsid w:val="00AE1DEB"/>
    <w:rsid w:val="00B81251"/>
    <w:rsid w:val="00BA7D80"/>
    <w:rsid w:val="00C16258"/>
    <w:rsid w:val="00CC60E8"/>
    <w:rsid w:val="00D37391"/>
    <w:rsid w:val="00EC0C61"/>
    <w:rsid w:val="00F14263"/>
    <w:rsid w:val="2D9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日期 Char"/>
    <w:basedOn w:val="5"/>
    <w:link w:val="2"/>
    <w:semiHidden/>
    <w:qFormat/>
    <w:uiPriority w:val="99"/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3E2A8-E542-4C4B-89E2-63CAC3831A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cqkcy</Company>
  <Pages>4</Pages>
  <Words>157</Words>
  <Characters>901</Characters>
  <Lines>7</Lines>
  <Paragraphs>2</Paragraphs>
  <ScaleCrop>false</ScaleCrop>
  <LinksUpToDate>false</LinksUpToDate>
  <CharactersWithSpaces>1056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2018-05-09T06:48:00Z</dcterms:created>
  <dc:creator>liujy</dc:creator>
  <cp:lastModifiedBy>晨儿</cp:lastModifiedBy>
  <dcterms:modified xsi:type="dcterms:W3CDTF">2018-05-17T03:04:50Z</dcterms:modified>
  <dc:title>关于协办“城市卫星定位综合服务系统技术应用”研讨交流会商榷函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2018-04-11T00:00:00Z</vt:filetime>
  </property>
  <property fmtid="{D5CDD505-2E9C-101B-9397-08002B2CF9AE}" pid="4" name="KSOProductBuildVer">
    <vt:lpwstr>2052-10.1.0.7245</vt:lpwstr>
  </property>
</Properties>
</file>